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847" w:rsidRPr="00736847" w:rsidRDefault="00736847" w:rsidP="00736847">
      <w:pP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チェックリスト</w:t>
      </w:r>
    </w:p>
    <w:p w:rsidR="00736847" w:rsidRPr="00736847" w:rsidRDefault="00736847" w:rsidP="00736847">
      <w:pP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（法第</w:t>
      </w:r>
      <w:r w:rsidRPr="00736847">
        <w:rPr>
          <w:rFonts w:ascii="HGPｺﾞｼｯｸM" w:eastAsia="HGPｺﾞｼｯｸM" w:hAnsi="ＭＳ ゴシック" w:cs="Times New Roman"/>
          <w:szCs w:val="24"/>
        </w:rPr>
        <w:t>29</w:t>
      </w:r>
      <w:r w:rsidRPr="00736847">
        <w:rPr>
          <w:rFonts w:ascii="HGPｺﾞｼｯｸM" w:eastAsia="HGPｺﾞｼｯｸM" w:hAnsi="ＭＳ ゴシック" w:cs="Times New Roman" w:hint="eastAsia"/>
          <w:szCs w:val="24"/>
        </w:rPr>
        <w:t>条許可不要（開発行為に該当しない、法第</w:t>
      </w:r>
      <w:r w:rsidRPr="00736847">
        <w:rPr>
          <w:rFonts w:ascii="HGPｺﾞｼｯｸM" w:eastAsia="HGPｺﾞｼｯｸM" w:hAnsi="ＭＳ ゴシック" w:cs="Times New Roman"/>
          <w:szCs w:val="24"/>
        </w:rPr>
        <w:t>29</w:t>
      </w:r>
      <w:r w:rsidRPr="00736847">
        <w:rPr>
          <w:rFonts w:ascii="HGPｺﾞｼｯｸM" w:eastAsia="HGPｺﾞｼｯｸM" w:hAnsi="ＭＳ ゴシック" w:cs="Times New Roman" w:hint="eastAsia"/>
          <w:szCs w:val="24"/>
        </w:rPr>
        <w:t>条第</w:t>
      </w:r>
      <w:r w:rsidRPr="00736847">
        <w:rPr>
          <w:rFonts w:ascii="HGPｺﾞｼｯｸM" w:eastAsia="HGPｺﾞｼｯｸM" w:hAnsi="ＭＳ ゴシック" w:cs="Times New Roman"/>
          <w:szCs w:val="24"/>
        </w:rPr>
        <w:t>1</w:t>
      </w:r>
      <w:r w:rsidRPr="00736847">
        <w:rPr>
          <w:rFonts w:ascii="HGPｺﾞｼｯｸM" w:eastAsia="HGPｺﾞｼｯｸM" w:hAnsi="ＭＳ ゴシック" w:cs="Times New Roman" w:hint="eastAsia"/>
          <w:szCs w:val="24"/>
        </w:rPr>
        <w:t>項第</w:t>
      </w:r>
      <w:r w:rsidRPr="00736847">
        <w:rPr>
          <w:rFonts w:ascii="HGPｺﾞｼｯｸM" w:eastAsia="HGPｺﾞｼｯｸM" w:hAnsi="ＭＳ ゴシック" w:cs="Times New Roman"/>
          <w:szCs w:val="24"/>
        </w:rPr>
        <w:t>3</w:t>
      </w:r>
      <w:r w:rsidRPr="00736847">
        <w:rPr>
          <w:rFonts w:ascii="HGPｺﾞｼｯｸM" w:eastAsia="HGPｺﾞｼｯｸM" w:hAnsi="ＭＳ ゴシック" w:cs="Times New Roman" w:hint="eastAsia"/>
          <w:szCs w:val="24"/>
        </w:rPr>
        <w:t>号、第</w:t>
      </w:r>
      <w:r w:rsidRPr="00736847">
        <w:rPr>
          <w:rFonts w:ascii="HGPｺﾞｼｯｸM" w:eastAsia="HGPｺﾞｼｯｸM" w:hAnsi="ＭＳ ゴシック" w:cs="Times New Roman"/>
          <w:szCs w:val="24"/>
        </w:rPr>
        <w:t>10</w:t>
      </w:r>
      <w:r w:rsidRPr="00736847">
        <w:rPr>
          <w:rFonts w:ascii="HGPｺﾞｼｯｸM" w:eastAsia="HGPｺﾞｼｯｸM" w:hAnsi="ＭＳ ゴシック" w:cs="Times New Roman" w:hint="eastAsia"/>
          <w:szCs w:val="24"/>
        </w:rPr>
        <w:t>号、第</w:t>
      </w:r>
      <w:r w:rsidRPr="00736847">
        <w:rPr>
          <w:rFonts w:ascii="HGPｺﾞｼｯｸM" w:eastAsia="HGPｺﾞｼｯｸM" w:hAnsi="ＭＳ ゴシック" w:cs="Times New Roman"/>
          <w:szCs w:val="24"/>
        </w:rPr>
        <w:t>11</w:t>
      </w:r>
      <w:r w:rsidRPr="00736847">
        <w:rPr>
          <w:rFonts w:ascii="HGPｺﾞｼｯｸM" w:eastAsia="HGPｺﾞｼｯｸM" w:hAnsi="ＭＳ ゴシック" w:cs="Times New Roman" w:hint="eastAsia"/>
          <w:szCs w:val="24"/>
        </w:rPr>
        <w:t>号））</w:t>
      </w:r>
    </w:p>
    <w:p w:rsidR="00736847" w:rsidRPr="00736847" w:rsidRDefault="00736847" w:rsidP="00736847">
      <w:pP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　正本添付書類については、コピー不可とする。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3"/>
        <w:gridCol w:w="672"/>
        <w:gridCol w:w="1527"/>
        <w:gridCol w:w="421"/>
        <w:gridCol w:w="447"/>
        <w:gridCol w:w="314"/>
        <w:gridCol w:w="1540"/>
        <w:gridCol w:w="1025"/>
        <w:gridCol w:w="356"/>
        <w:gridCol w:w="984"/>
        <w:gridCol w:w="1821"/>
        <w:gridCol w:w="764"/>
      </w:tblGrid>
      <w:tr w:rsidR="00736847" w:rsidRPr="00736847" w:rsidTr="001C50E3">
        <w:tblPrEx>
          <w:tblCellMar>
            <w:top w:w="0" w:type="dxa"/>
            <w:bottom w:w="0" w:type="dxa"/>
          </w:tblCellMar>
        </w:tblPrEx>
        <w:trPr>
          <w:trHeight w:val="529"/>
        </w:trPr>
        <w:tc>
          <w:tcPr>
            <w:tcW w:w="1105" w:type="dxa"/>
            <w:gridSpan w:val="2"/>
            <w:vAlign w:val="center"/>
          </w:tcPr>
          <w:p w:rsidR="00736847" w:rsidRPr="00736847" w:rsidRDefault="00736847" w:rsidP="00736847">
            <w:pPr>
              <w:jc w:val="cente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申請者名</w:t>
            </w:r>
          </w:p>
        </w:tc>
        <w:tc>
          <w:tcPr>
            <w:tcW w:w="4249" w:type="dxa"/>
            <w:gridSpan w:val="5"/>
            <w:vAlign w:val="center"/>
          </w:tcPr>
          <w:p w:rsidR="00736847" w:rsidRPr="00736847" w:rsidRDefault="00736847" w:rsidP="00736847">
            <w:pPr>
              <w:rPr>
                <w:rFonts w:ascii="HGPｺﾞｼｯｸM" w:eastAsia="HGPｺﾞｼｯｸM" w:hAnsi="ＭＳ ゴシック" w:cs="Times New Roman"/>
                <w:szCs w:val="24"/>
              </w:rPr>
            </w:pPr>
          </w:p>
        </w:tc>
        <w:tc>
          <w:tcPr>
            <w:tcW w:w="1381" w:type="dxa"/>
            <w:gridSpan w:val="2"/>
            <w:vAlign w:val="center"/>
          </w:tcPr>
          <w:p w:rsidR="00736847" w:rsidRPr="00736847" w:rsidRDefault="00736847" w:rsidP="00736847">
            <w:pPr>
              <w:jc w:val="cente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ﾁｪｯｸ者</w:t>
            </w:r>
          </w:p>
        </w:tc>
        <w:tc>
          <w:tcPr>
            <w:tcW w:w="3569" w:type="dxa"/>
            <w:gridSpan w:val="3"/>
            <w:vAlign w:val="center"/>
          </w:tcPr>
          <w:p w:rsidR="00736847" w:rsidRPr="00736847" w:rsidRDefault="00736847" w:rsidP="00736847">
            <w:pP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4"/>
        </w:trPr>
        <w:tc>
          <w:tcPr>
            <w:tcW w:w="1105" w:type="dxa"/>
            <w:gridSpan w:val="2"/>
            <w:tcBorders>
              <w:bottom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申請地</w:t>
            </w:r>
          </w:p>
        </w:tc>
        <w:tc>
          <w:tcPr>
            <w:tcW w:w="1527" w:type="dxa"/>
            <w:tcBorders>
              <w:bottom w:val="double" w:sz="4" w:space="0" w:color="auto"/>
            </w:tcBorders>
            <w:vAlign w:val="center"/>
          </w:tcPr>
          <w:p w:rsidR="00736847" w:rsidRPr="00736847" w:rsidRDefault="00736847" w:rsidP="00736847">
            <w:pPr>
              <w:ind w:right="630"/>
              <w:jc w:val="right"/>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柏原市</w:t>
            </w:r>
          </w:p>
        </w:tc>
        <w:tc>
          <w:tcPr>
            <w:tcW w:w="1182" w:type="dxa"/>
            <w:gridSpan w:val="3"/>
            <w:tcBorders>
              <w:bottom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申請面積</w:t>
            </w:r>
          </w:p>
        </w:tc>
        <w:tc>
          <w:tcPr>
            <w:tcW w:w="1540" w:type="dxa"/>
            <w:tcBorders>
              <w:bottom w:val="double" w:sz="4" w:space="0" w:color="auto"/>
            </w:tcBorders>
            <w:vAlign w:val="center"/>
          </w:tcPr>
          <w:p w:rsidR="00736847" w:rsidRPr="00736847" w:rsidRDefault="00736847" w:rsidP="00736847">
            <w:pPr>
              <w:jc w:val="right"/>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w:t>
            </w:r>
          </w:p>
        </w:tc>
        <w:tc>
          <w:tcPr>
            <w:tcW w:w="2365" w:type="dxa"/>
            <w:gridSpan w:val="3"/>
            <w:tcBorders>
              <w:bottom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予定建築物用途</w:t>
            </w:r>
          </w:p>
        </w:tc>
        <w:tc>
          <w:tcPr>
            <w:tcW w:w="2585" w:type="dxa"/>
            <w:gridSpan w:val="2"/>
            <w:tcBorders>
              <w:bottom w:val="double" w:sz="4" w:space="0" w:color="auto"/>
            </w:tcBorders>
            <w:vAlign w:val="center"/>
          </w:tcPr>
          <w:p w:rsidR="00736847" w:rsidRPr="00736847" w:rsidRDefault="00736847" w:rsidP="00736847">
            <w:pP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707"/>
        </w:trPr>
        <w:tc>
          <w:tcPr>
            <w:tcW w:w="2632" w:type="dxa"/>
            <w:gridSpan w:val="3"/>
            <w:tcBorders>
              <w:top w:val="double" w:sz="4" w:space="0" w:color="auto"/>
              <w:bottom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pacing w:val="140"/>
                <w:kern w:val="0"/>
                <w:szCs w:val="24"/>
                <w:fitText w:val="1680" w:id="-1012152571"/>
              </w:rPr>
              <w:t>審査項</w:t>
            </w:r>
            <w:r w:rsidRPr="00736847">
              <w:rPr>
                <w:rFonts w:ascii="HGPｺﾞｼｯｸM" w:eastAsia="HGPｺﾞｼｯｸM" w:hAnsi="ＭＳ ゴシック" w:cs="Times New Roman" w:hint="eastAsia"/>
                <w:kern w:val="0"/>
                <w:szCs w:val="24"/>
                <w:fitText w:val="1680" w:id="-1012152571"/>
              </w:rPr>
              <w:t>目</w:t>
            </w:r>
          </w:p>
        </w:tc>
        <w:tc>
          <w:tcPr>
            <w:tcW w:w="421" w:type="dxa"/>
            <w:tcBorders>
              <w:top w:val="double" w:sz="4" w:space="0" w:color="auto"/>
              <w:bottom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適</w:t>
            </w:r>
          </w:p>
        </w:tc>
        <w:tc>
          <w:tcPr>
            <w:tcW w:w="447" w:type="dxa"/>
            <w:tcBorders>
              <w:top w:val="double" w:sz="4" w:space="0" w:color="auto"/>
              <w:bottom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否</w:t>
            </w:r>
          </w:p>
        </w:tc>
        <w:tc>
          <w:tcPr>
            <w:tcW w:w="2879" w:type="dxa"/>
            <w:gridSpan w:val="3"/>
            <w:tcBorders>
              <w:top w:val="double" w:sz="4" w:space="0" w:color="auto"/>
              <w:bottom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pacing w:val="262"/>
                <w:kern w:val="0"/>
                <w:szCs w:val="24"/>
                <w:fitText w:val="1680" w:id="-1012152570"/>
              </w:rPr>
              <w:t>摘要</w:t>
            </w:r>
            <w:r w:rsidRPr="00736847">
              <w:rPr>
                <w:rFonts w:ascii="HGPｺﾞｼｯｸM" w:eastAsia="HGPｺﾞｼｯｸM" w:hAnsi="ＭＳ ゴシック" w:cs="Times New Roman" w:hint="eastAsia"/>
                <w:spacing w:val="1"/>
                <w:kern w:val="0"/>
                <w:szCs w:val="24"/>
                <w:fitText w:val="1680" w:id="-1012152570"/>
              </w:rPr>
              <w:t>欄</w:t>
            </w:r>
          </w:p>
        </w:tc>
        <w:tc>
          <w:tcPr>
            <w:tcW w:w="3161" w:type="dxa"/>
            <w:gridSpan w:val="3"/>
            <w:tcBorders>
              <w:top w:val="double" w:sz="4" w:space="0" w:color="auto"/>
              <w:bottom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pacing w:val="157"/>
                <w:kern w:val="0"/>
                <w:szCs w:val="24"/>
                <w:fitText w:val="1260" w:id="-1012152569"/>
              </w:rPr>
              <w:t>備考</w:t>
            </w:r>
            <w:r w:rsidRPr="00736847">
              <w:rPr>
                <w:rFonts w:ascii="HGPｺﾞｼｯｸM" w:eastAsia="HGPｺﾞｼｯｸM" w:hAnsi="ＭＳ ゴシック" w:cs="Times New Roman" w:hint="eastAsia"/>
                <w:spacing w:val="1"/>
                <w:kern w:val="0"/>
                <w:szCs w:val="24"/>
                <w:fitText w:val="1260" w:id="-1012152569"/>
              </w:rPr>
              <w:t>欄</w:t>
            </w:r>
          </w:p>
        </w:tc>
        <w:tc>
          <w:tcPr>
            <w:tcW w:w="764" w:type="dxa"/>
            <w:tcBorders>
              <w:top w:val="double" w:sz="4" w:space="0" w:color="auto"/>
              <w:bottom w:val="double" w:sz="4" w:space="0" w:color="auto"/>
            </w:tcBorders>
            <w:vAlign w:val="center"/>
          </w:tcPr>
          <w:p w:rsidR="00736847" w:rsidRPr="00736847" w:rsidRDefault="00736847" w:rsidP="00736847">
            <w:pPr>
              <w:spacing w:line="240" w:lineRule="atLeast"/>
              <w:jc w:val="center"/>
              <w:rPr>
                <w:rFonts w:ascii="HGPｺﾞｼｯｸM" w:eastAsia="HGPｺﾞｼｯｸM" w:hAnsi="ＭＳ ゴシック" w:cs="Times New Roman"/>
                <w:kern w:val="0"/>
                <w:sz w:val="16"/>
                <w:szCs w:val="16"/>
              </w:rPr>
            </w:pPr>
            <w:r w:rsidRPr="00736847">
              <w:rPr>
                <w:rFonts w:ascii="HGPｺﾞｼｯｸM" w:eastAsia="HGPｺﾞｼｯｸM" w:hAnsi="ＭＳ ゴシック" w:cs="Times New Roman" w:hint="eastAsia"/>
                <w:kern w:val="0"/>
                <w:sz w:val="16"/>
                <w:szCs w:val="16"/>
              </w:rPr>
              <w:t>申請者</w:t>
            </w:r>
          </w:p>
          <w:p w:rsidR="00736847" w:rsidRPr="00736847" w:rsidRDefault="00736847" w:rsidP="00736847">
            <w:pPr>
              <w:spacing w:line="240" w:lineRule="atLeast"/>
              <w:jc w:val="cente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kern w:val="0"/>
                <w:sz w:val="16"/>
                <w:szCs w:val="16"/>
              </w:rPr>
              <w:t>ﾁｪｯｸ欄</w:t>
            </w:r>
          </w:p>
        </w:tc>
      </w:tr>
      <w:tr w:rsidR="00736847" w:rsidRPr="00736847" w:rsidTr="001C50E3">
        <w:tblPrEx>
          <w:tblCellMar>
            <w:top w:w="0" w:type="dxa"/>
            <w:bottom w:w="0" w:type="dxa"/>
          </w:tblCellMar>
        </w:tblPrEx>
        <w:trPr>
          <w:trHeight w:val="525"/>
        </w:trPr>
        <w:tc>
          <w:tcPr>
            <w:tcW w:w="433" w:type="dxa"/>
            <w:tcBorders>
              <w:top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１</w:t>
            </w:r>
          </w:p>
        </w:tc>
        <w:tc>
          <w:tcPr>
            <w:tcW w:w="2199" w:type="dxa"/>
            <w:gridSpan w:val="2"/>
            <w:tcBorders>
              <w:top w:val="double" w:sz="4" w:space="0" w:color="auto"/>
            </w:tcBorders>
            <w:vAlign w:val="center"/>
          </w:tcPr>
          <w:p w:rsidR="00736847" w:rsidRPr="00736847" w:rsidRDefault="00736847" w:rsidP="00736847">
            <w:pP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w w:val="82"/>
                <w:kern w:val="0"/>
                <w:sz w:val="20"/>
                <w:szCs w:val="20"/>
                <w:fitText w:val="1980" w:id="-1012152568"/>
              </w:rPr>
              <w:t>開発許可等不要証明申請</w:t>
            </w:r>
            <w:r w:rsidRPr="00736847">
              <w:rPr>
                <w:rFonts w:ascii="HGPｺﾞｼｯｸM" w:eastAsia="HGPｺﾞｼｯｸM" w:hAnsi="ＭＳ ゴシック" w:cs="Times New Roman" w:hint="eastAsia"/>
                <w:spacing w:val="6"/>
                <w:w w:val="82"/>
                <w:kern w:val="0"/>
                <w:sz w:val="20"/>
                <w:szCs w:val="20"/>
                <w:fitText w:val="1980" w:id="-1012152568"/>
              </w:rPr>
              <w:t>書</w:t>
            </w:r>
          </w:p>
        </w:tc>
        <w:tc>
          <w:tcPr>
            <w:tcW w:w="421" w:type="dxa"/>
            <w:tcBorders>
              <w:top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tcBorders>
              <w:top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tcBorders>
              <w:top w:val="double" w:sz="4" w:space="0" w:color="auto"/>
            </w:tcBorders>
            <w:vAlign w:val="center"/>
          </w:tcPr>
          <w:p w:rsidR="00736847" w:rsidRPr="00736847" w:rsidRDefault="00736847" w:rsidP="00736847">
            <w:pP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様式第</w:t>
            </w:r>
            <w:r w:rsidRPr="00736847">
              <w:rPr>
                <w:rFonts w:ascii="HGPｺﾞｼｯｸM" w:eastAsia="HGPｺﾞｼｯｸM" w:hAnsi="ＭＳ ゴシック" w:cs="Times New Roman"/>
                <w:sz w:val="20"/>
                <w:szCs w:val="20"/>
              </w:rPr>
              <w:t>1</w:t>
            </w:r>
            <w:r>
              <w:rPr>
                <w:rFonts w:ascii="HGPｺﾞｼｯｸM" w:eastAsia="HGPｺﾞｼｯｸM" w:hAnsi="ＭＳ ゴシック" w:cs="Times New Roman"/>
                <w:sz w:val="20"/>
                <w:szCs w:val="20"/>
              </w:rPr>
              <w:t>1</w:t>
            </w:r>
            <w:bookmarkStart w:id="0" w:name="_GoBack"/>
            <w:bookmarkEnd w:id="0"/>
            <w:r w:rsidRPr="00736847">
              <w:rPr>
                <w:rFonts w:ascii="HGPｺﾞｼｯｸM" w:eastAsia="HGPｺﾞｼｯｸM" w:hAnsi="ＭＳ ゴシック" w:cs="Times New Roman" w:hint="eastAsia"/>
                <w:sz w:val="20"/>
                <w:szCs w:val="20"/>
              </w:rPr>
              <w:t>号</w:t>
            </w:r>
          </w:p>
        </w:tc>
        <w:tc>
          <w:tcPr>
            <w:tcW w:w="3161" w:type="dxa"/>
            <w:gridSpan w:val="3"/>
            <w:tcBorders>
              <w:top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tcBorders>
              <w:top w:val="double" w:sz="4" w:space="0" w:color="auto"/>
            </w:tcBorders>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２</w:t>
            </w:r>
          </w:p>
        </w:tc>
        <w:tc>
          <w:tcPr>
            <w:tcW w:w="2199" w:type="dxa"/>
            <w:gridSpan w:val="2"/>
            <w:vAlign w:val="center"/>
          </w:tcPr>
          <w:p w:rsidR="00736847" w:rsidRPr="00736847" w:rsidRDefault="00736847" w:rsidP="00736847">
            <w:pPr>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委任状</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申請・受理等を委任する場合</w:t>
            </w:r>
          </w:p>
        </w:tc>
        <w:tc>
          <w:tcPr>
            <w:tcW w:w="3161" w:type="dxa"/>
            <w:gridSpan w:val="3"/>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３</w:t>
            </w:r>
          </w:p>
        </w:tc>
        <w:tc>
          <w:tcPr>
            <w:tcW w:w="2199" w:type="dxa"/>
            <w:gridSpan w:val="2"/>
            <w:vAlign w:val="center"/>
          </w:tcPr>
          <w:p w:rsidR="00736847" w:rsidRPr="00736847" w:rsidRDefault="00736847" w:rsidP="00736847">
            <w:pPr>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位置図</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rPr>
                <w:rFonts w:ascii="HGPｺﾞｼｯｸM" w:eastAsia="HGPｺﾞｼｯｸM" w:hAnsi="ＭＳ ゴシック" w:cs="Times New Roman"/>
                <w:sz w:val="20"/>
                <w:szCs w:val="20"/>
              </w:rPr>
            </w:pPr>
          </w:p>
        </w:tc>
        <w:tc>
          <w:tcPr>
            <w:tcW w:w="3161" w:type="dxa"/>
            <w:gridSpan w:val="3"/>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４</w:t>
            </w:r>
          </w:p>
        </w:tc>
        <w:tc>
          <w:tcPr>
            <w:tcW w:w="2199" w:type="dxa"/>
            <w:gridSpan w:val="2"/>
            <w:vAlign w:val="center"/>
          </w:tcPr>
          <w:p w:rsidR="00736847" w:rsidRPr="00736847" w:rsidRDefault="00736847" w:rsidP="00736847">
            <w:pPr>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付近見取図</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rPr>
                <w:rFonts w:ascii="HGPｺﾞｼｯｸM" w:eastAsia="HGPｺﾞｼｯｸM" w:hAnsi="ＭＳ ゴシック" w:cs="Times New Roman"/>
                <w:sz w:val="20"/>
                <w:szCs w:val="20"/>
              </w:rPr>
            </w:pPr>
          </w:p>
        </w:tc>
        <w:tc>
          <w:tcPr>
            <w:tcW w:w="3161" w:type="dxa"/>
            <w:gridSpan w:val="3"/>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５</w:t>
            </w:r>
          </w:p>
        </w:tc>
        <w:tc>
          <w:tcPr>
            <w:tcW w:w="2199" w:type="dxa"/>
            <w:gridSpan w:val="2"/>
            <w:vAlign w:val="center"/>
          </w:tcPr>
          <w:p w:rsidR="00736847" w:rsidRPr="00736847" w:rsidRDefault="00736847" w:rsidP="00736847">
            <w:pPr>
              <w:spacing w:line="240" w:lineRule="atLeast"/>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登記事項証明書</w:t>
            </w:r>
          </w:p>
          <w:p w:rsidR="00736847" w:rsidRPr="00736847" w:rsidRDefault="00736847" w:rsidP="00736847">
            <w:pPr>
              <w:spacing w:line="240" w:lineRule="atLeast"/>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sz w:val="20"/>
                <w:szCs w:val="20"/>
              </w:rPr>
              <w:t>(</w:t>
            </w:r>
            <w:r w:rsidRPr="00736847">
              <w:rPr>
                <w:rFonts w:ascii="HGPｺﾞｼｯｸM" w:eastAsia="HGPｺﾞｼｯｸM" w:hAnsi="ＭＳ ゴシック" w:cs="Times New Roman" w:hint="eastAsia"/>
                <w:sz w:val="20"/>
                <w:szCs w:val="20"/>
              </w:rPr>
              <w:t>土地に関する事項）</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kern w:val="0"/>
                <w:sz w:val="20"/>
                <w:szCs w:val="20"/>
              </w:rPr>
              <w:t>3</w:t>
            </w:r>
            <w:r w:rsidRPr="00736847">
              <w:rPr>
                <w:rFonts w:ascii="HGPｺﾞｼｯｸM" w:eastAsia="HGPｺﾞｼｯｸM" w:hAnsi="ＭＳ ゴシック" w:cs="Times New Roman" w:hint="eastAsia"/>
                <w:kern w:val="0"/>
                <w:sz w:val="20"/>
                <w:szCs w:val="20"/>
              </w:rPr>
              <w:t>か月以内のもの</w:t>
            </w:r>
          </w:p>
        </w:tc>
        <w:tc>
          <w:tcPr>
            <w:tcW w:w="3161" w:type="dxa"/>
            <w:gridSpan w:val="3"/>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６</w:t>
            </w:r>
          </w:p>
        </w:tc>
        <w:tc>
          <w:tcPr>
            <w:tcW w:w="2199" w:type="dxa"/>
            <w:gridSpan w:val="2"/>
            <w:vAlign w:val="center"/>
          </w:tcPr>
          <w:p w:rsidR="00736847" w:rsidRPr="00736847" w:rsidRDefault="00736847" w:rsidP="00736847">
            <w:pPr>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固定資産税評価証明</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kern w:val="0"/>
                <w:sz w:val="20"/>
                <w:szCs w:val="20"/>
              </w:rPr>
              <w:t>宅地並課税の確認のため直近</w:t>
            </w:r>
            <w:r w:rsidRPr="00736847">
              <w:rPr>
                <w:rFonts w:ascii="HGPｺﾞｼｯｸM" w:eastAsia="HGPｺﾞｼｯｸM" w:hAnsi="ＭＳ ゴシック" w:cs="Times New Roman"/>
                <w:kern w:val="0"/>
                <w:sz w:val="20"/>
                <w:szCs w:val="20"/>
              </w:rPr>
              <w:t>3</w:t>
            </w:r>
            <w:r w:rsidRPr="00736847">
              <w:rPr>
                <w:rFonts w:ascii="HGPｺﾞｼｯｸM" w:eastAsia="HGPｺﾞｼｯｸM" w:hAnsi="ＭＳ ゴシック" w:cs="Times New Roman" w:hint="eastAsia"/>
                <w:kern w:val="0"/>
                <w:sz w:val="20"/>
                <w:szCs w:val="20"/>
              </w:rPr>
              <w:t xml:space="preserve">年分　</w:t>
            </w:r>
          </w:p>
        </w:tc>
        <w:tc>
          <w:tcPr>
            <w:tcW w:w="3161" w:type="dxa"/>
            <w:gridSpan w:val="3"/>
            <w:vAlign w:val="center"/>
          </w:tcPr>
          <w:p w:rsidR="00736847" w:rsidRPr="00736847" w:rsidRDefault="00736847" w:rsidP="00736847">
            <w:pPr>
              <w:jc w:val="left"/>
              <w:rPr>
                <w:rFonts w:ascii="HGPｺﾞｼｯｸM" w:eastAsia="HGPｺﾞｼｯｸM" w:hAnsi="ＭＳ ゴシック" w:cs="Times New Roman"/>
                <w:sz w:val="18"/>
                <w:szCs w:val="18"/>
              </w:rPr>
            </w:pPr>
            <w:r w:rsidRPr="00736847">
              <w:rPr>
                <w:rFonts w:ascii="HGPｺﾞｼｯｸM" w:eastAsia="HGPｺﾞｼｯｸM" w:hAnsi="ＭＳ ゴシック" w:cs="Times New Roman" w:hint="eastAsia"/>
                <w:sz w:val="18"/>
                <w:szCs w:val="18"/>
              </w:rPr>
              <w:t>地目が宅地・雑種地以外の場合。ただし、</w:t>
            </w:r>
            <w:r w:rsidRPr="00736847">
              <w:rPr>
                <w:rFonts w:ascii="HGPｺﾞｼｯｸM" w:eastAsia="HGPｺﾞｼｯｸM" w:hAnsi="ＭＳ ゴシック" w:cs="Times New Roman"/>
                <w:sz w:val="18"/>
                <w:szCs w:val="18"/>
              </w:rPr>
              <w:t>3</w:t>
            </w:r>
            <w:r w:rsidRPr="00736847">
              <w:rPr>
                <w:rFonts w:ascii="HGPｺﾞｼｯｸM" w:eastAsia="HGPｺﾞｼｯｸM" w:hAnsi="ＭＳ ゴシック" w:cs="Times New Roman" w:hint="eastAsia"/>
                <w:sz w:val="18"/>
                <w:szCs w:val="18"/>
              </w:rPr>
              <w:t>年以上前から当該地に建築物が存在することが確認できる場合は添付不要とする。</w:t>
            </w: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７</w:t>
            </w:r>
          </w:p>
        </w:tc>
        <w:tc>
          <w:tcPr>
            <w:tcW w:w="2199" w:type="dxa"/>
            <w:gridSpan w:val="2"/>
            <w:vAlign w:val="center"/>
          </w:tcPr>
          <w:p w:rsidR="00736847" w:rsidRPr="00736847" w:rsidRDefault="00736847" w:rsidP="00736847">
            <w:pPr>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地籍図（公図）</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転写年月日及び転写者の氏名</w:t>
            </w:r>
          </w:p>
        </w:tc>
        <w:tc>
          <w:tcPr>
            <w:tcW w:w="3161" w:type="dxa"/>
            <w:gridSpan w:val="3"/>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８</w:t>
            </w:r>
          </w:p>
        </w:tc>
        <w:tc>
          <w:tcPr>
            <w:tcW w:w="2199" w:type="dxa"/>
            <w:gridSpan w:val="2"/>
            <w:vAlign w:val="center"/>
          </w:tcPr>
          <w:p w:rsidR="00736847" w:rsidRPr="00736847" w:rsidRDefault="00736847" w:rsidP="00736847">
            <w:pPr>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敷地求積図</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rPr>
                <w:rFonts w:ascii="HGPｺﾞｼｯｸM" w:eastAsia="HGPｺﾞｼｯｸM" w:hAnsi="ＭＳ ゴシック" w:cs="Times New Roman"/>
                <w:sz w:val="20"/>
                <w:szCs w:val="20"/>
              </w:rPr>
            </w:pPr>
          </w:p>
        </w:tc>
        <w:tc>
          <w:tcPr>
            <w:tcW w:w="3161" w:type="dxa"/>
            <w:gridSpan w:val="3"/>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９</w:t>
            </w:r>
          </w:p>
        </w:tc>
        <w:tc>
          <w:tcPr>
            <w:tcW w:w="2199" w:type="dxa"/>
            <w:gridSpan w:val="2"/>
            <w:vAlign w:val="center"/>
          </w:tcPr>
          <w:p w:rsidR="00736847" w:rsidRPr="00736847" w:rsidRDefault="00736847" w:rsidP="00736847">
            <w:pPr>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現況図</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rPr>
                <w:rFonts w:ascii="HGPｺﾞｼｯｸM" w:eastAsia="HGPｺﾞｼｯｸM" w:hAnsi="ＭＳ ゴシック" w:cs="Times New Roman"/>
                <w:sz w:val="20"/>
                <w:szCs w:val="20"/>
              </w:rPr>
            </w:pPr>
          </w:p>
        </w:tc>
        <w:tc>
          <w:tcPr>
            <w:tcW w:w="3161" w:type="dxa"/>
            <w:gridSpan w:val="3"/>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sz w:val="20"/>
                <w:szCs w:val="20"/>
              </w:rPr>
              <w:t>10</w:t>
            </w:r>
          </w:p>
        </w:tc>
        <w:tc>
          <w:tcPr>
            <w:tcW w:w="2199" w:type="dxa"/>
            <w:gridSpan w:val="2"/>
            <w:vAlign w:val="center"/>
          </w:tcPr>
          <w:p w:rsidR="00736847" w:rsidRPr="00736847" w:rsidRDefault="00736847" w:rsidP="00736847">
            <w:pPr>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土地利用計画図</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rPr>
                <w:rFonts w:ascii="HGPｺﾞｼｯｸM" w:eastAsia="HGPｺﾞｼｯｸM" w:hAnsi="ＭＳ ゴシック" w:cs="Times New Roman"/>
                <w:sz w:val="20"/>
                <w:szCs w:val="20"/>
              </w:rPr>
            </w:pPr>
          </w:p>
        </w:tc>
        <w:tc>
          <w:tcPr>
            <w:tcW w:w="3161" w:type="dxa"/>
            <w:gridSpan w:val="3"/>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sz w:val="20"/>
                <w:szCs w:val="20"/>
              </w:rPr>
              <w:t>11</w:t>
            </w:r>
          </w:p>
        </w:tc>
        <w:tc>
          <w:tcPr>
            <w:tcW w:w="2199" w:type="dxa"/>
            <w:gridSpan w:val="2"/>
            <w:vAlign w:val="center"/>
          </w:tcPr>
          <w:p w:rsidR="00736847" w:rsidRPr="00736847" w:rsidRDefault="00736847" w:rsidP="00736847">
            <w:pPr>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排水計画平面図</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形式的な区画の変更の場合</w:t>
            </w:r>
          </w:p>
        </w:tc>
        <w:tc>
          <w:tcPr>
            <w:tcW w:w="3161" w:type="dxa"/>
            <w:gridSpan w:val="3"/>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sz w:val="20"/>
                <w:szCs w:val="20"/>
              </w:rPr>
              <w:t>12</w:t>
            </w:r>
          </w:p>
        </w:tc>
        <w:tc>
          <w:tcPr>
            <w:tcW w:w="2199" w:type="dxa"/>
            <w:gridSpan w:val="2"/>
            <w:vAlign w:val="center"/>
          </w:tcPr>
          <w:p w:rsidR="00736847" w:rsidRPr="00736847" w:rsidRDefault="00736847" w:rsidP="00736847">
            <w:pPr>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造成計画平面図</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spacing w:line="240" w:lineRule="atLeast"/>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kern w:val="0"/>
                <w:sz w:val="20"/>
                <w:szCs w:val="20"/>
              </w:rPr>
              <w:t>造成工事がない場合は、土地利用計画図に造成工事がない旨を記載</w:t>
            </w:r>
          </w:p>
        </w:tc>
        <w:tc>
          <w:tcPr>
            <w:tcW w:w="3161" w:type="dxa"/>
            <w:gridSpan w:val="3"/>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sz w:val="20"/>
                <w:szCs w:val="20"/>
              </w:rPr>
              <w:t>13</w:t>
            </w:r>
          </w:p>
        </w:tc>
        <w:tc>
          <w:tcPr>
            <w:tcW w:w="2199" w:type="dxa"/>
            <w:gridSpan w:val="2"/>
            <w:vAlign w:val="center"/>
          </w:tcPr>
          <w:p w:rsidR="00736847" w:rsidRPr="00736847" w:rsidRDefault="00736847" w:rsidP="00736847">
            <w:pPr>
              <w:jc w:val="distribute"/>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造成計画断面図</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w:t>
            </w:r>
          </w:p>
        </w:tc>
        <w:tc>
          <w:tcPr>
            <w:tcW w:w="3161" w:type="dxa"/>
            <w:gridSpan w:val="3"/>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r w:rsidR="00736847" w:rsidRPr="00736847" w:rsidTr="001C50E3">
        <w:tblPrEx>
          <w:tblCellMar>
            <w:top w:w="0" w:type="dxa"/>
            <w:bottom w:w="0" w:type="dxa"/>
          </w:tblCellMar>
        </w:tblPrEx>
        <w:trPr>
          <w:trHeight w:val="525"/>
        </w:trPr>
        <w:tc>
          <w:tcPr>
            <w:tcW w:w="433" w:type="dxa"/>
            <w:vAlign w:val="center"/>
          </w:tcPr>
          <w:p w:rsidR="00736847" w:rsidRPr="00736847" w:rsidRDefault="00736847" w:rsidP="00736847">
            <w:pPr>
              <w:jc w:val="cente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sz w:val="20"/>
                <w:szCs w:val="20"/>
              </w:rPr>
              <w:t>14</w:t>
            </w:r>
          </w:p>
        </w:tc>
        <w:tc>
          <w:tcPr>
            <w:tcW w:w="2199" w:type="dxa"/>
            <w:gridSpan w:val="2"/>
            <w:vAlign w:val="center"/>
          </w:tcPr>
          <w:p w:rsidR="00736847" w:rsidRPr="00736847" w:rsidRDefault="00736847" w:rsidP="00736847">
            <w:pP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w w:val="75"/>
                <w:kern w:val="0"/>
                <w:sz w:val="20"/>
                <w:szCs w:val="20"/>
                <w:fitText w:val="1980" w:id="-1012152567"/>
              </w:rPr>
              <w:t>その他市長が必要と認める図</w:t>
            </w:r>
            <w:r w:rsidRPr="00736847">
              <w:rPr>
                <w:rFonts w:ascii="HGPｺﾞｼｯｸM" w:eastAsia="HGPｺﾞｼｯｸM" w:hAnsi="ＭＳ ゴシック" w:cs="Times New Roman" w:hint="eastAsia"/>
                <w:spacing w:val="9"/>
                <w:w w:val="75"/>
                <w:kern w:val="0"/>
                <w:sz w:val="20"/>
                <w:szCs w:val="20"/>
                <w:fitText w:val="1980" w:id="-1012152567"/>
              </w:rPr>
              <w:t>書</w:t>
            </w:r>
          </w:p>
        </w:tc>
        <w:tc>
          <w:tcPr>
            <w:tcW w:w="421"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447" w:type="dxa"/>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2879" w:type="dxa"/>
            <w:gridSpan w:val="3"/>
            <w:vAlign w:val="center"/>
          </w:tcPr>
          <w:p w:rsidR="00736847" w:rsidRPr="00736847" w:rsidRDefault="00736847" w:rsidP="00736847">
            <w:pPr>
              <w:rPr>
                <w:rFonts w:ascii="HGPｺﾞｼｯｸM" w:eastAsia="HGPｺﾞｼｯｸM" w:hAnsi="ＭＳ ゴシック" w:cs="Times New Roman"/>
                <w:sz w:val="20"/>
                <w:szCs w:val="20"/>
              </w:rPr>
            </w:pPr>
            <w:r w:rsidRPr="00736847">
              <w:rPr>
                <w:rFonts w:ascii="HGPｺﾞｼｯｸM" w:eastAsia="HGPｺﾞｼｯｸM" w:hAnsi="ＭＳ ゴシック" w:cs="Times New Roman" w:hint="eastAsia"/>
                <w:sz w:val="20"/>
                <w:szCs w:val="20"/>
              </w:rPr>
              <w:t>事前相談書（原本）を副本に添付</w:t>
            </w:r>
          </w:p>
        </w:tc>
        <w:tc>
          <w:tcPr>
            <w:tcW w:w="3161" w:type="dxa"/>
            <w:gridSpan w:val="3"/>
            <w:vAlign w:val="center"/>
          </w:tcPr>
          <w:p w:rsidR="00736847" w:rsidRPr="00736847" w:rsidRDefault="00736847" w:rsidP="00736847">
            <w:pPr>
              <w:jc w:val="center"/>
              <w:rPr>
                <w:rFonts w:ascii="HGPｺﾞｼｯｸM" w:eastAsia="HGPｺﾞｼｯｸM" w:hAnsi="ＭＳ ゴシック" w:cs="Times New Roman"/>
                <w:sz w:val="18"/>
                <w:szCs w:val="18"/>
              </w:rPr>
            </w:pPr>
          </w:p>
        </w:tc>
        <w:tc>
          <w:tcPr>
            <w:tcW w:w="764" w:type="dxa"/>
            <w:vAlign w:val="center"/>
          </w:tcPr>
          <w:p w:rsidR="00736847" w:rsidRPr="00736847" w:rsidRDefault="00736847" w:rsidP="00736847">
            <w:pPr>
              <w:jc w:val="center"/>
              <w:rPr>
                <w:rFonts w:ascii="HGPｺﾞｼｯｸM" w:eastAsia="HGPｺﾞｼｯｸM" w:hAnsi="ＭＳ ゴシック" w:cs="Times New Roman"/>
                <w:szCs w:val="24"/>
              </w:rPr>
            </w:pPr>
          </w:p>
        </w:tc>
      </w:tr>
    </w:tbl>
    <w:p w:rsidR="00736847" w:rsidRPr="00736847" w:rsidRDefault="00736847" w:rsidP="00736847">
      <w:pPr>
        <w:rPr>
          <w:rFonts w:ascii="HGPｺﾞｼｯｸM" w:eastAsia="HGPｺﾞｼｯｸM" w:hAnsi="ＭＳ ゴシック" w:cs="Times New Roman"/>
          <w:szCs w:val="24"/>
        </w:rPr>
      </w:pPr>
      <w:r w:rsidRPr="00736847">
        <w:rPr>
          <w:rFonts w:ascii="HGPｺﾞｼｯｸM" w:eastAsia="HGPｺﾞｼｯｸM" w:hAnsi="ＭＳ ゴシック" w:cs="Times New Roman" w:hint="eastAsia"/>
          <w:szCs w:val="24"/>
        </w:rPr>
        <w:t>※ただし、法２９条第１項第３号、第１０号、第１１号の場合は、その判断に必要な書類に限る。</w:t>
      </w:r>
    </w:p>
    <w:p w:rsidR="00A36B5F" w:rsidRPr="00736847" w:rsidRDefault="00A36B5F"/>
    <w:sectPr w:rsidR="00A36B5F" w:rsidRPr="00736847" w:rsidSect="001A4A3A">
      <w:pgSz w:w="11906" w:h="16838" w:code="9"/>
      <w:pgMar w:top="567"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47"/>
    <w:rsid w:val="00736847"/>
    <w:rsid w:val="00A36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AD36AA"/>
  <w15:chartTrackingRefBased/>
  <w15:docId w15:val="{800C49E2-94D3-4D38-B303-034CAAD3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2024-03-21T06:07:00Z</dcterms:created>
  <dcterms:modified xsi:type="dcterms:W3CDTF">2024-03-21T06:08:00Z</dcterms:modified>
</cp:coreProperties>
</file>