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BB6A" w14:textId="77777777" w:rsidR="00083182" w:rsidRPr="00270350" w:rsidRDefault="006E2B84" w:rsidP="002451F3">
      <w:pPr>
        <w:tabs>
          <w:tab w:val="left" w:pos="4508"/>
        </w:tabs>
        <w:ind w:firstLineChars="300" w:firstLine="729"/>
        <w:rPr>
          <w:color w:val="000000" w:themeColor="text1"/>
        </w:rPr>
      </w:pPr>
      <w:r w:rsidRPr="00270350">
        <w:rPr>
          <w:rFonts w:hint="eastAsia"/>
          <w:color w:val="000000" w:themeColor="text1"/>
        </w:rPr>
        <w:t>柏原市外部</w:t>
      </w:r>
      <w:r w:rsidR="00AC7173" w:rsidRPr="00270350">
        <w:rPr>
          <w:rFonts w:hint="eastAsia"/>
          <w:color w:val="000000" w:themeColor="text1"/>
        </w:rPr>
        <w:t>の</w:t>
      </w:r>
      <w:r w:rsidRPr="00270350">
        <w:rPr>
          <w:rFonts w:hint="eastAsia"/>
          <w:color w:val="000000" w:themeColor="text1"/>
        </w:rPr>
        <w:t>労働者等の公益通報に関する要綱</w:t>
      </w:r>
    </w:p>
    <w:p w14:paraId="07B89339" w14:textId="77777777" w:rsidR="006E2B84" w:rsidRPr="00270350" w:rsidRDefault="006E2B84">
      <w:pPr>
        <w:rPr>
          <w:color w:val="000000" w:themeColor="text1"/>
        </w:rPr>
      </w:pPr>
    </w:p>
    <w:p w14:paraId="4EF4B0A5" w14:textId="77777777" w:rsidR="006E2B84" w:rsidRPr="00270350" w:rsidRDefault="006E2B84">
      <w:pPr>
        <w:rPr>
          <w:color w:val="000000" w:themeColor="text1"/>
        </w:rPr>
      </w:pPr>
      <w:r w:rsidRPr="00270350">
        <w:rPr>
          <w:rFonts w:hint="eastAsia"/>
          <w:color w:val="000000" w:themeColor="text1"/>
        </w:rPr>
        <w:t xml:space="preserve">　（目的）</w:t>
      </w:r>
    </w:p>
    <w:p w14:paraId="1C2999F6" w14:textId="77777777" w:rsidR="006E2B84" w:rsidRPr="00270350" w:rsidRDefault="006E2B84" w:rsidP="006E2B84">
      <w:pPr>
        <w:ind w:left="243" w:hangingChars="100" w:hanging="243"/>
        <w:rPr>
          <w:color w:val="000000" w:themeColor="text1"/>
        </w:rPr>
      </w:pPr>
      <w:r w:rsidRPr="00270350">
        <w:rPr>
          <w:rFonts w:hint="eastAsia"/>
          <w:color w:val="000000" w:themeColor="text1"/>
        </w:rPr>
        <w:t>第１条　この要綱は、公益通報者保護法（平成１６年法律第１２２号。以下「法」という。）第１３条第２項の</w:t>
      </w:r>
      <w:r w:rsidR="00270E52" w:rsidRPr="00270350">
        <w:rPr>
          <w:rFonts w:hint="eastAsia"/>
          <w:color w:val="000000" w:themeColor="text1"/>
        </w:rPr>
        <w:t>規定に基づき</w:t>
      </w:r>
      <w:r w:rsidRPr="00270350">
        <w:rPr>
          <w:rFonts w:hint="eastAsia"/>
          <w:color w:val="000000" w:themeColor="text1"/>
        </w:rPr>
        <w:t>、柏原</w:t>
      </w:r>
      <w:r w:rsidR="00270E52" w:rsidRPr="00270350">
        <w:rPr>
          <w:rFonts w:hint="eastAsia"/>
          <w:color w:val="000000" w:themeColor="text1"/>
        </w:rPr>
        <w:t>市（以下「本市」という。）において外部の労働者等からの公益通報に応じ、</w:t>
      </w:r>
      <w:r w:rsidRPr="00270350">
        <w:rPr>
          <w:rFonts w:hint="eastAsia"/>
          <w:color w:val="000000" w:themeColor="text1"/>
        </w:rPr>
        <w:t>適切に対応するため</w:t>
      </w:r>
      <w:r w:rsidR="00D75479" w:rsidRPr="00270350">
        <w:rPr>
          <w:rFonts w:hint="eastAsia"/>
          <w:color w:val="000000" w:themeColor="text1"/>
        </w:rPr>
        <w:t>に必要な</w:t>
      </w:r>
      <w:r w:rsidRPr="00270350">
        <w:rPr>
          <w:rFonts w:hint="eastAsia"/>
          <w:color w:val="000000" w:themeColor="text1"/>
        </w:rPr>
        <w:t>事項を定めることにより、通報者の保護を図るとともに、事業者等の法令遵守</w:t>
      </w:r>
      <w:r w:rsidR="00803073" w:rsidRPr="00270350">
        <w:rPr>
          <w:rFonts w:hint="eastAsia"/>
          <w:color w:val="000000" w:themeColor="text1"/>
        </w:rPr>
        <w:t>の</w:t>
      </w:r>
      <w:r w:rsidRPr="00270350">
        <w:rPr>
          <w:rFonts w:hint="eastAsia"/>
          <w:color w:val="000000" w:themeColor="text1"/>
        </w:rPr>
        <w:t>推進</w:t>
      </w:r>
      <w:r w:rsidR="00AC7173" w:rsidRPr="00270350">
        <w:rPr>
          <w:rFonts w:hint="eastAsia"/>
          <w:color w:val="000000" w:themeColor="text1"/>
        </w:rPr>
        <w:t>に資する</w:t>
      </w:r>
      <w:r w:rsidRPr="00270350">
        <w:rPr>
          <w:rFonts w:hint="eastAsia"/>
          <w:color w:val="000000" w:themeColor="text1"/>
        </w:rPr>
        <w:t>ことを目的とする。</w:t>
      </w:r>
    </w:p>
    <w:p w14:paraId="03043B0D" w14:textId="77777777" w:rsidR="00D75479" w:rsidRPr="00270350" w:rsidRDefault="00D75479" w:rsidP="006E2B84">
      <w:pPr>
        <w:ind w:left="243" w:hangingChars="100" w:hanging="243"/>
        <w:rPr>
          <w:color w:val="000000" w:themeColor="text1"/>
        </w:rPr>
      </w:pPr>
      <w:r w:rsidRPr="00270350">
        <w:rPr>
          <w:rFonts w:hint="eastAsia"/>
          <w:color w:val="000000" w:themeColor="text1"/>
        </w:rPr>
        <w:t xml:space="preserve">　（定義）</w:t>
      </w:r>
    </w:p>
    <w:p w14:paraId="545A1C8A" w14:textId="77777777" w:rsidR="00D75479" w:rsidRPr="00270350" w:rsidRDefault="00D75479" w:rsidP="006E2B84">
      <w:pPr>
        <w:ind w:left="243" w:hangingChars="100" w:hanging="243"/>
        <w:rPr>
          <w:color w:val="000000" w:themeColor="text1"/>
        </w:rPr>
      </w:pPr>
      <w:r w:rsidRPr="00270350">
        <w:rPr>
          <w:rFonts w:hint="eastAsia"/>
          <w:color w:val="000000" w:themeColor="text1"/>
        </w:rPr>
        <w:t>第２条　この要綱にお</w:t>
      </w:r>
      <w:r w:rsidR="00534A22" w:rsidRPr="00270350">
        <w:rPr>
          <w:rFonts w:hint="eastAsia"/>
          <w:color w:val="000000" w:themeColor="text1"/>
        </w:rPr>
        <w:t>いて使用する</w:t>
      </w:r>
      <w:r w:rsidRPr="00270350">
        <w:rPr>
          <w:rFonts w:hint="eastAsia"/>
          <w:color w:val="000000" w:themeColor="text1"/>
        </w:rPr>
        <w:t>用語</w:t>
      </w:r>
      <w:r w:rsidR="008C12BD" w:rsidRPr="00270350">
        <w:rPr>
          <w:rFonts w:hint="eastAsia"/>
          <w:color w:val="000000" w:themeColor="text1"/>
        </w:rPr>
        <w:t>は、法において使用する用語の例によるほか</w:t>
      </w:r>
      <w:r w:rsidRPr="00270350">
        <w:rPr>
          <w:rFonts w:hint="eastAsia"/>
          <w:color w:val="000000" w:themeColor="text1"/>
        </w:rPr>
        <w:t>、</w:t>
      </w:r>
      <w:r w:rsidR="007B345E" w:rsidRPr="00270350">
        <w:rPr>
          <w:rFonts w:hint="eastAsia"/>
          <w:color w:val="000000" w:themeColor="text1"/>
        </w:rPr>
        <w:t>次の</w:t>
      </w:r>
      <w:r w:rsidRPr="00270350">
        <w:rPr>
          <w:rFonts w:hint="eastAsia"/>
          <w:color w:val="000000" w:themeColor="text1"/>
        </w:rPr>
        <w:t>各号に</w:t>
      </w:r>
      <w:r w:rsidR="008C12BD" w:rsidRPr="00270350">
        <w:rPr>
          <w:rFonts w:hint="eastAsia"/>
          <w:color w:val="000000" w:themeColor="text1"/>
        </w:rPr>
        <w:t>掲げる用語の意義は、当該各号に定める</w:t>
      </w:r>
      <w:r w:rsidRPr="00270350">
        <w:rPr>
          <w:rFonts w:hint="eastAsia"/>
          <w:color w:val="000000" w:themeColor="text1"/>
        </w:rPr>
        <w:t>ところによる。</w:t>
      </w:r>
    </w:p>
    <w:p w14:paraId="2005CA88" w14:textId="77777777" w:rsidR="00D37034" w:rsidRPr="00270350" w:rsidRDefault="00D75479" w:rsidP="006E2B84">
      <w:pPr>
        <w:ind w:left="243" w:hangingChars="100" w:hanging="243"/>
        <w:rPr>
          <w:color w:val="000000" w:themeColor="text1"/>
        </w:rPr>
      </w:pPr>
      <w:r w:rsidRPr="00270350">
        <w:rPr>
          <w:rFonts w:hint="eastAsia"/>
          <w:color w:val="000000" w:themeColor="text1"/>
        </w:rPr>
        <w:t xml:space="preserve">　</w:t>
      </w:r>
      <w:r w:rsidRPr="00270350">
        <w:rPr>
          <w:rFonts w:hint="eastAsia"/>
          <w:color w:val="000000" w:themeColor="text1"/>
        </w:rPr>
        <w:t>(1)</w:t>
      </w:r>
      <w:r w:rsidRPr="00270350">
        <w:rPr>
          <w:rFonts w:hint="eastAsia"/>
          <w:color w:val="000000" w:themeColor="text1"/>
        </w:rPr>
        <w:t xml:space="preserve">　外部の労働者等</w:t>
      </w:r>
      <w:r w:rsidR="008C12BD" w:rsidRPr="00270350">
        <w:rPr>
          <w:rFonts w:hint="eastAsia"/>
          <w:color w:val="000000" w:themeColor="text1"/>
        </w:rPr>
        <w:t xml:space="preserve">　次</w:t>
      </w:r>
      <w:r w:rsidR="00D37034" w:rsidRPr="00270350">
        <w:rPr>
          <w:rFonts w:hint="eastAsia"/>
          <w:color w:val="000000" w:themeColor="text1"/>
        </w:rPr>
        <w:t>に掲げる者をいう。</w:t>
      </w:r>
    </w:p>
    <w:p w14:paraId="19377935" w14:textId="77777777" w:rsidR="00A31F47" w:rsidRPr="00270350" w:rsidRDefault="008C12BD" w:rsidP="00D37034">
      <w:pPr>
        <w:ind w:left="729" w:hangingChars="300" w:hanging="729"/>
        <w:rPr>
          <w:color w:val="000000" w:themeColor="text1"/>
        </w:rPr>
      </w:pPr>
      <w:r w:rsidRPr="00270350">
        <w:rPr>
          <w:rFonts w:hint="eastAsia"/>
          <w:color w:val="000000" w:themeColor="text1"/>
        </w:rPr>
        <w:t xml:space="preserve">　　ア　</w:t>
      </w:r>
      <w:r w:rsidR="00426006" w:rsidRPr="00270350">
        <w:rPr>
          <w:rFonts w:hint="eastAsia"/>
          <w:color w:val="000000" w:themeColor="text1"/>
        </w:rPr>
        <w:t>通報対象事実に関係する事業者</w:t>
      </w:r>
      <w:r w:rsidR="00CF5CA6" w:rsidRPr="00270350">
        <w:rPr>
          <w:rFonts w:hint="eastAsia"/>
          <w:color w:val="000000" w:themeColor="text1"/>
        </w:rPr>
        <w:t>（本市を除く。）</w:t>
      </w:r>
      <w:r w:rsidR="00315AB9" w:rsidRPr="00270350">
        <w:rPr>
          <w:rFonts w:hint="eastAsia"/>
          <w:color w:val="000000" w:themeColor="text1"/>
        </w:rPr>
        <w:t>（以下</w:t>
      </w:r>
      <w:r w:rsidR="00BE0B20" w:rsidRPr="00270350">
        <w:rPr>
          <w:rFonts w:hint="eastAsia"/>
          <w:color w:val="000000" w:themeColor="text1"/>
        </w:rPr>
        <w:t>この号において</w:t>
      </w:r>
      <w:r w:rsidR="00315AB9" w:rsidRPr="00270350">
        <w:rPr>
          <w:rFonts w:hint="eastAsia"/>
          <w:color w:val="000000" w:themeColor="text1"/>
        </w:rPr>
        <w:t>「通報対象</w:t>
      </w:r>
      <w:r w:rsidR="00787BA2" w:rsidRPr="00270350">
        <w:rPr>
          <w:rFonts w:hint="eastAsia"/>
          <w:color w:val="000000" w:themeColor="text1"/>
        </w:rPr>
        <w:t>事業</w:t>
      </w:r>
      <w:r w:rsidR="00315AB9" w:rsidRPr="00270350">
        <w:rPr>
          <w:rFonts w:hint="eastAsia"/>
          <w:color w:val="000000" w:themeColor="text1"/>
        </w:rPr>
        <w:t>者」という。）</w:t>
      </w:r>
      <w:r w:rsidR="00D37034" w:rsidRPr="00270350">
        <w:rPr>
          <w:rFonts w:hint="eastAsia"/>
          <w:color w:val="000000" w:themeColor="text1"/>
        </w:rPr>
        <w:t>に</w:t>
      </w:r>
      <w:r w:rsidR="00E4053F" w:rsidRPr="00270350">
        <w:rPr>
          <w:rFonts w:hint="eastAsia"/>
          <w:color w:val="000000" w:themeColor="text1"/>
        </w:rPr>
        <w:t>雇用</w:t>
      </w:r>
      <w:r w:rsidR="00D37034" w:rsidRPr="00270350">
        <w:rPr>
          <w:rFonts w:hint="eastAsia"/>
          <w:color w:val="000000" w:themeColor="text1"/>
        </w:rPr>
        <w:t>され</w:t>
      </w:r>
      <w:r w:rsidR="00E33453" w:rsidRPr="00270350">
        <w:rPr>
          <w:rFonts w:hint="eastAsia"/>
          <w:color w:val="000000" w:themeColor="text1"/>
        </w:rPr>
        <w:t>てい</w:t>
      </w:r>
      <w:r w:rsidR="00D37034" w:rsidRPr="00270350">
        <w:rPr>
          <w:rFonts w:hint="eastAsia"/>
          <w:color w:val="000000" w:themeColor="text1"/>
        </w:rPr>
        <w:t>る労働者</w:t>
      </w:r>
      <w:r w:rsidR="00A31F47" w:rsidRPr="00270350">
        <w:rPr>
          <w:rFonts w:hint="eastAsia"/>
          <w:color w:val="000000" w:themeColor="text1"/>
        </w:rPr>
        <w:t>又は</w:t>
      </w:r>
      <w:r w:rsidR="00643447">
        <w:rPr>
          <w:rFonts w:hint="eastAsia"/>
          <w:color w:val="000000" w:themeColor="text1"/>
        </w:rPr>
        <w:t>公益</w:t>
      </w:r>
      <w:r w:rsidR="00A31F47" w:rsidRPr="00270350">
        <w:rPr>
          <w:rFonts w:hint="eastAsia"/>
          <w:color w:val="000000" w:themeColor="text1"/>
        </w:rPr>
        <w:t>通報の日前１年以内に</w:t>
      </w:r>
      <w:r w:rsidR="00E4053F" w:rsidRPr="00270350">
        <w:rPr>
          <w:rFonts w:hint="eastAsia"/>
          <w:color w:val="000000" w:themeColor="text1"/>
        </w:rPr>
        <w:t>雇用</w:t>
      </w:r>
      <w:r w:rsidR="00A31F47" w:rsidRPr="00270350">
        <w:rPr>
          <w:rFonts w:hint="eastAsia"/>
          <w:color w:val="000000" w:themeColor="text1"/>
        </w:rPr>
        <w:t>され</w:t>
      </w:r>
      <w:r w:rsidR="00E33453" w:rsidRPr="00270350">
        <w:rPr>
          <w:rFonts w:hint="eastAsia"/>
          <w:color w:val="000000" w:themeColor="text1"/>
        </w:rPr>
        <w:t>てい</w:t>
      </w:r>
      <w:r w:rsidR="00A31F47" w:rsidRPr="00270350">
        <w:rPr>
          <w:rFonts w:hint="eastAsia"/>
          <w:color w:val="000000" w:themeColor="text1"/>
        </w:rPr>
        <w:t>た労働者</w:t>
      </w:r>
      <w:r w:rsidR="009469DC" w:rsidRPr="00270350">
        <w:rPr>
          <w:rFonts w:hint="eastAsia"/>
          <w:color w:val="000000" w:themeColor="text1"/>
        </w:rPr>
        <w:t>であった者</w:t>
      </w:r>
    </w:p>
    <w:p w14:paraId="0031A9C5" w14:textId="77777777" w:rsidR="00A31F47" w:rsidRPr="00270350" w:rsidRDefault="00A31F47" w:rsidP="00A31F47">
      <w:pPr>
        <w:ind w:leftChars="200" w:left="729" w:hangingChars="100" w:hanging="243"/>
        <w:rPr>
          <w:color w:val="000000" w:themeColor="text1"/>
        </w:rPr>
      </w:pPr>
      <w:r w:rsidRPr="00270350">
        <w:rPr>
          <w:rFonts w:hint="eastAsia"/>
          <w:color w:val="000000" w:themeColor="text1"/>
        </w:rPr>
        <w:t>イ　通報対象</w:t>
      </w:r>
      <w:r w:rsidR="00787BA2" w:rsidRPr="00270350">
        <w:rPr>
          <w:rFonts w:hint="eastAsia"/>
          <w:color w:val="000000" w:themeColor="text1"/>
        </w:rPr>
        <w:t>事業</w:t>
      </w:r>
      <w:r w:rsidR="00D37034" w:rsidRPr="00270350">
        <w:rPr>
          <w:rFonts w:hint="eastAsia"/>
          <w:color w:val="000000" w:themeColor="text1"/>
        </w:rPr>
        <w:t>者</w:t>
      </w:r>
      <w:r w:rsidR="00E33453" w:rsidRPr="00270350">
        <w:rPr>
          <w:rFonts w:hint="eastAsia"/>
          <w:color w:val="000000" w:themeColor="text1"/>
        </w:rPr>
        <w:t>を派遣先と</w:t>
      </w:r>
      <w:r w:rsidR="00F6204D" w:rsidRPr="00270350">
        <w:rPr>
          <w:rFonts w:hint="eastAsia"/>
          <w:color w:val="000000" w:themeColor="text1"/>
        </w:rPr>
        <w:t>する</w:t>
      </w:r>
      <w:r w:rsidR="00D37034" w:rsidRPr="00270350">
        <w:rPr>
          <w:rFonts w:hint="eastAsia"/>
          <w:color w:val="000000" w:themeColor="text1"/>
        </w:rPr>
        <w:t>派遣労働者</w:t>
      </w:r>
      <w:r w:rsidRPr="00270350">
        <w:rPr>
          <w:rFonts w:hint="eastAsia"/>
          <w:color w:val="000000" w:themeColor="text1"/>
        </w:rPr>
        <w:t>又は</w:t>
      </w:r>
      <w:r w:rsidR="00643447">
        <w:rPr>
          <w:rFonts w:hint="eastAsia"/>
          <w:color w:val="000000" w:themeColor="text1"/>
        </w:rPr>
        <w:t>公益</w:t>
      </w:r>
      <w:r w:rsidRPr="00270350">
        <w:rPr>
          <w:rFonts w:hint="eastAsia"/>
          <w:color w:val="000000" w:themeColor="text1"/>
        </w:rPr>
        <w:t>通報の日前１年以内に派遣</w:t>
      </w:r>
      <w:r w:rsidR="00F6204D" w:rsidRPr="00270350">
        <w:rPr>
          <w:rFonts w:hint="eastAsia"/>
          <w:color w:val="000000" w:themeColor="text1"/>
        </w:rPr>
        <w:t>先として</w:t>
      </w:r>
      <w:r w:rsidRPr="00270350">
        <w:rPr>
          <w:rFonts w:hint="eastAsia"/>
          <w:color w:val="000000" w:themeColor="text1"/>
        </w:rPr>
        <w:t>いた</w:t>
      </w:r>
      <w:r w:rsidR="002B6D67" w:rsidRPr="00270350">
        <w:rPr>
          <w:rFonts w:hint="eastAsia"/>
          <w:color w:val="000000" w:themeColor="text1"/>
        </w:rPr>
        <w:t>派遣</w:t>
      </w:r>
      <w:r w:rsidRPr="00270350">
        <w:rPr>
          <w:rFonts w:hint="eastAsia"/>
          <w:color w:val="000000" w:themeColor="text1"/>
        </w:rPr>
        <w:t>労働者</w:t>
      </w:r>
      <w:r w:rsidR="009469DC" w:rsidRPr="00270350">
        <w:rPr>
          <w:rFonts w:hint="eastAsia"/>
          <w:color w:val="000000" w:themeColor="text1"/>
        </w:rPr>
        <w:t>であった者</w:t>
      </w:r>
    </w:p>
    <w:p w14:paraId="0C4A90EF" w14:textId="77777777" w:rsidR="00D15408" w:rsidRPr="00270350" w:rsidRDefault="006E4D98" w:rsidP="00857A84">
      <w:pPr>
        <w:ind w:leftChars="200" w:left="729" w:hangingChars="100" w:hanging="243"/>
        <w:rPr>
          <w:color w:val="000000" w:themeColor="text1"/>
        </w:rPr>
      </w:pPr>
      <w:r w:rsidRPr="00270350">
        <w:rPr>
          <w:rFonts w:hint="eastAsia"/>
          <w:color w:val="000000" w:themeColor="text1"/>
        </w:rPr>
        <w:t xml:space="preserve">ウ　</w:t>
      </w:r>
      <w:r w:rsidR="006B3599" w:rsidRPr="00270350">
        <w:rPr>
          <w:rFonts w:hint="eastAsia"/>
          <w:color w:val="000000" w:themeColor="text1"/>
        </w:rPr>
        <w:t>通報対象事業者</w:t>
      </w:r>
      <w:r w:rsidR="00857A84" w:rsidRPr="00270350">
        <w:rPr>
          <w:rFonts w:hint="eastAsia"/>
          <w:color w:val="000000" w:themeColor="text1"/>
        </w:rPr>
        <w:t>との請負契約その他の契約に基づき事業を行い、又は行っていた</w:t>
      </w:r>
      <w:r w:rsidR="006B3599" w:rsidRPr="00270350">
        <w:rPr>
          <w:rFonts w:hint="eastAsia"/>
          <w:color w:val="000000" w:themeColor="text1"/>
        </w:rPr>
        <w:t>事業者に</w:t>
      </w:r>
      <w:r w:rsidR="00857A84" w:rsidRPr="00270350">
        <w:rPr>
          <w:rFonts w:hint="eastAsia"/>
          <w:color w:val="000000" w:themeColor="text1"/>
        </w:rPr>
        <w:t>おいて当該事業に従事し、又は公益通報の１年以内に従事していた労働者若しくは労働者であった者又は派遣労働者若しくは派遣労働者であった者</w:t>
      </w:r>
    </w:p>
    <w:p w14:paraId="23A6D44E" w14:textId="77777777" w:rsidR="00064162" w:rsidRPr="00270350" w:rsidRDefault="00315AB9" w:rsidP="00064162">
      <w:pPr>
        <w:ind w:left="729" w:hangingChars="300" w:hanging="729"/>
        <w:rPr>
          <w:color w:val="000000" w:themeColor="text1"/>
        </w:rPr>
      </w:pPr>
      <w:r w:rsidRPr="00270350">
        <w:rPr>
          <w:rFonts w:hint="eastAsia"/>
          <w:color w:val="000000" w:themeColor="text1"/>
        </w:rPr>
        <w:t xml:space="preserve">　　エ　通報対象</w:t>
      </w:r>
      <w:r w:rsidR="008D4EB7" w:rsidRPr="00270350">
        <w:rPr>
          <w:rFonts w:hint="eastAsia"/>
          <w:color w:val="000000" w:themeColor="text1"/>
        </w:rPr>
        <w:t>事業</w:t>
      </w:r>
      <w:r w:rsidR="00064162" w:rsidRPr="00270350">
        <w:rPr>
          <w:rFonts w:hint="eastAsia"/>
          <w:color w:val="000000" w:themeColor="text1"/>
        </w:rPr>
        <w:t>者の役員</w:t>
      </w:r>
      <w:r w:rsidR="001D19AC" w:rsidRPr="00270350">
        <w:rPr>
          <w:rFonts w:hint="eastAsia"/>
          <w:color w:val="000000" w:themeColor="text1"/>
        </w:rPr>
        <w:t>又は</w:t>
      </w:r>
      <w:r w:rsidR="00064162" w:rsidRPr="00270350">
        <w:rPr>
          <w:rFonts w:hint="eastAsia"/>
          <w:color w:val="000000" w:themeColor="text1"/>
        </w:rPr>
        <w:t>当該事業者との請負契約その他の契約に基づき事業を行う</w:t>
      </w:r>
      <w:r w:rsidR="00D15408" w:rsidRPr="00270350">
        <w:rPr>
          <w:rFonts w:hint="eastAsia"/>
          <w:color w:val="000000" w:themeColor="text1"/>
        </w:rPr>
        <w:t>事業者の役員であって当該事業に従事する者</w:t>
      </w:r>
    </w:p>
    <w:p w14:paraId="522B6E05" w14:textId="77777777" w:rsidR="00651E13" w:rsidRPr="00270350" w:rsidRDefault="00651E13" w:rsidP="00064162">
      <w:pPr>
        <w:ind w:left="729" w:hangingChars="300" w:hanging="729"/>
        <w:rPr>
          <w:color w:val="000000" w:themeColor="text1"/>
        </w:rPr>
      </w:pPr>
      <w:r>
        <w:rPr>
          <w:rFonts w:hint="eastAsia"/>
          <w:color w:val="000000" w:themeColor="text1"/>
        </w:rPr>
        <w:t xml:space="preserve">　</w:t>
      </w:r>
      <w:r>
        <w:rPr>
          <w:rFonts w:hint="eastAsia"/>
          <w:color w:val="000000" w:themeColor="text1"/>
        </w:rPr>
        <w:t>(</w:t>
      </w:r>
      <w:r w:rsidR="00F26F82">
        <w:rPr>
          <w:rFonts w:hint="eastAsia"/>
          <w:color w:val="000000" w:themeColor="text1"/>
        </w:rPr>
        <w:t>2</w:t>
      </w:r>
      <w:r>
        <w:rPr>
          <w:rFonts w:hint="eastAsia"/>
          <w:color w:val="000000" w:themeColor="text1"/>
        </w:rPr>
        <w:t>)</w:t>
      </w:r>
      <w:r w:rsidR="00F26F82">
        <w:rPr>
          <w:rFonts w:hint="eastAsia"/>
          <w:color w:val="000000" w:themeColor="text1"/>
        </w:rPr>
        <w:t xml:space="preserve">　主管課　</w:t>
      </w:r>
      <w:r>
        <w:rPr>
          <w:rFonts w:hint="eastAsia"/>
          <w:color w:val="000000" w:themeColor="text1"/>
        </w:rPr>
        <w:t>通報対象事実について処分等の事務を主管する課をいう。</w:t>
      </w:r>
    </w:p>
    <w:p w14:paraId="6728A186" w14:textId="77777777" w:rsidR="00E655A9" w:rsidRPr="00270350" w:rsidRDefault="00E655A9" w:rsidP="00064162">
      <w:pPr>
        <w:ind w:left="729" w:hangingChars="300" w:hanging="729"/>
        <w:rPr>
          <w:color w:val="000000" w:themeColor="text1"/>
        </w:rPr>
      </w:pPr>
      <w:r w:rsidRPr="00270350">
        <w:rPr>
          <w:rFonts w:hint="eastAsia"/>
          <w:color w:val="000000" w:themeColor="text1"/>
        </w:rPr>
        <w:t xml:space="preserve">　</w:t>
      </w:r>
      <w:r w:rsidRPr="00270350">
        <w:rPr>
          <w:rFonts w:hint="eastAsia"/>
          <w:color w:val="000000" w:themeColor="text1"/>
        </w:rPr>
        <w:t>(3)</w:t>
      </w:r>
      <w:r w:rsidRPr="00270350">
        <w:rPr>
          <w:rFonts w:hint="eastAsia"/>
          <w:color w:val="000000" w:themeColor="text1"/>
        </w:rPr>
        <w:t xml:space="preserve">　通報者　公益通報をした者をいう。</w:t>
      </w:r>
    </w:p>
    <w:p w14:paraId="1CC982D3" w14:textId="77777777" w:rsidR="0015258E" w:rsidRPr="00270350" w:rsidRDefault="0015258E" w:rsidP="00064162">
      <w:pPr>
        <w:ind w:left="729" w:hangingChars="300" w:hanging="729"/>
        <w:rPr>
          <w:color w:val="000000" w:themeColor="text1"/>
        </w:rPr>
      </w:pPr>
      <w:r w:rsidRPr="00270350">
        <w:rPr>
          <w:rFonts w:hint="eastAsia"/>
          <w:color w:val="000000" w:themeColor="text1"/>
        </w:rPr>
        <w:t xml:space="preserve">　（適用範囲）</w:t>
      </w:r>
    </w:p>
    <w:p w14:paraId="79AC96C4" w14:textId="77777777" w:rsidR="0015258E" w:rsidRPr="00270350" w:rsidRDefault="0015258E" w:rsidP="00291BE3">
      <w:pPr>
        <w:ind w:left="243" w:hangingChars="100" w:hanging="243"/>
        <w:rPr>
          <w:color w:val="000000" w:themeColor="text1"/>
        </w:rPr>
      </w:pPr>
      <w:r w:rsidRPr="00270350">
        <w:rPr>
          <w:rFonts w:hint="eastAsia"/>
          <w:color w:val="000000" w:themeColor="text1"/>
        </w:rPr>
        <w:t>第３条　この要綱は、外部の労働者等からの法第３条第２号又は法第６条第２号に規定する公益通報について適用する。</w:t>
      </w:r>
    </w:p>
    <w:p w14:paraId="6D20CD4B" w14:textId="77777777" w:rsidR="001E661F" w:rsidRPr="00270350" w:rsidRDefault="001E661F" w:rsidP="00064162">
      <w:pPr>
        <w:ind w:left="729" w:hangingChars="300" w:hanging="729"/>
        <w:rPr>
          <w:color w:val="000000" w:themeColor="text1"/>
        </w:rPr>
      </w:pPr>
      <w:r w:rsidRPr="00270350">
        <w:rPr>
          <w:rFonts w:hint="eastAsia"/>
          <w:color w:val="000000" w:themeColor="text1"/>
        </w:rPr>
        <w:t xml:space="preserve">　（組織）</w:t>
      </w:r>
    </w:p>
    <w:p w14:paraId="1E70AC43" w14:textId="77777777" w:rsidR="00D11B08" w:rsidRPr="00270350" w:rsidRDefault="0015258E" w:rsidP="00D11B08">
      <w:pPr>
        <w:ind w:left="243" w:hangingChars="100" w:hanging="243"/>
        <w:rPr>
          <w:color w:val="000000" w:themeColor="text1"/>
        </w:rPr>
      </w:pPr>
      <w:r w:rsidRPr="00270350">
        <w:rPr>
          <w:rFonts w:hint="eastAsia"/>
          <w:color w:val="000000" w:themeColor="text1"/>
        </w:rPr>
        <w:t>第４</w:t>
      </w:r>
      <w:r w:rsidR="00EB49F4" w:rsidRPr="00270350">
        <w:rPr>
          <w:rFonts w:hint="eastAsia"/>
          <w:color w:val="000000" w:themeColor="text1"/>
        </w:rPr>
        <w:t xml:space="preserve">条　</w:t>
      </w:r>
      <w:r w:rsidR="00604416">
        <w:rPr>
          <w:rFonts w:hint="eastAsia"/>
          <w:color w:val="000000" w:themeColor="text1"/>
        </w:rPr>
        <w:t>本市における</w:t>
      </w:r>
      <w:r w:rsidR="00D11B08" w:rsidRPr="00270350">
        <w:rPr>
          <w:rFonts w:hint="eastAsia"/>
          <w:color w:val="000000" w:themeColor="text1"/>
        </w:rPr>
        <w:t>公益通報の窓口</w:t>
      </w:r>
      <w:r w:rsidR="00604416">
        <w:rPr>
          <w:rFonts w:hint="eastAsia"/>
          <w:color w:val="000000" w:themeColor="text1"/>
        </w:rPr>
        <w:t>として、</w:t>
      </w:r>
      <w:r w:rsidR="00D11B08" w:rsidRPr="00270350">
        <w:rPr>
          <w:rFonts w:hint="eastAsia"/>
          <w:color w:val="000000" w:themeColor="text1"/>
        </w:rPr>
        <w:t>総括通報責任者を置く。</w:t>
      </w:r>
    </w:p>
    <w:p w14:paraId="638D3D1C" w14:textId="77777777" w:rsidR="00243CAB" w:rsidRPr="00270350" w:rsidRDefault="00D11B08" w:rsidP="002D5D4F">
      <w:pPr>
        <w:ind w:left="243" w:hangingChars="100" w:hanging="243"/>
        <w:rPr>
          <w:color w:val="000000" w:themeColor="text1"/>
        </w:rPr>
      </w:pPr>
      <w:r w:rsidRPr="00270350">
        <w:rPr>
          <w:rFonts w:hint="eastAsia"/>
          <w:color w:val="000000" w:themeColor="text1"/>
        </w:rPr>
        <w:lastRenderedPageBreak/>
        <w:t xml:space="preserve">２　</w:t>
      </w:r>
      <w:r w:rsidR="00B3484B" w:rsidRPr="00270350">
        <w:rPr>
          <w:rFonts w:hint="eastAsia"/>
          <w:color w:val="000000" w:themeColor="text1"/>
        </w:rPr>
        <w:t>総括通報責任者</w:t>
      </w:r>
      <w:r w:rsidR="00803073" w:rsidRPr="00270350">
        <w:rPr>
          <w:rFonts w:hint="eastAsia"/>
          <w:color w:val="000000" w:themeColor="text1"/>
        </w:rPr>
        <w:t>は、</w:t>
      </w:r>
      <w:r w:rsidR="00866E1B" w:rsidRPr="00270350">
        <w:rPr>
          <w:rFonts w:hint="eastAsia"/>
          <w:color w:val="000000" w:themeColor="text1"/>
        </w:rPr>
        <w:t>総務課</w:t>
      </w:r>
      <w:r w:rsidRPr="00270350">
        <w:rPr>
          <w:rFonts w:hint="eastAsia"/>
          <w:color w:val="000000" w:themeColor="text1"/>
        </w:rPr>
        <w:t>長の職にある者</w:t>
      </w:r>
      <w:r w:rsidR="00866E1B" w:rsidRPr="00270350">
        <w:rPr>
          <w:rFonts w:hint="eastAsia"/>
          <w:color w:val="000000" w:themeColor="text1"/>
        </w:rPr>
        <w:t>をもって充てる。</w:t>
      </w:r>
    </w:p>
    <w:p w14:paraId="3C6E52E8" w14:textId="77777777" w:rsidR="00B3484B" w:rsidRPr="00270350" w:rsidRDefault="00B3484B" w:rsidP="002D5D4F">
      <w:pPr>
        <w:ind w:left="243" w:hangingChars="100" w:hanging="243"/>
        <w:rPr>
          <w:color w:val="000000" w:themeColor="text1"/>
        </w:rPr>
      </w:pPr>
      <w:r w:rsidRPr="00270350">
        <w:rPr>
          <w:rFonts w:hint="eastAsia"/>
          <w:color w:val="000000" w:themeColor="text1"/>
        </w:rPr>
        <w:t>３　総括通報責任者は、外部の労働者等からの公益通報への対応に関する事務及び調査を総括する。</w:t>
      </w:r>
    </w:p>
    <w:p w14:paraId="6F6F7228" w14:textId="77777777" w:rsidR="00866E1B" w:rsidRPr="00270350" w:rsidRDefault="00B3484B" w:rsidP="002D5D4F">
      <w:pPr>
        <w:ind w:left="243" w:hangingChars="100" w:hanging="243"/>
        <w:rPr>
          <w:color w:val="000000" w:themeColor="text1"/>
        </w:rPr>
      </w:pPr>
      <w:r w:rsidRPr="00270350">
        <w:rPr>
          <w:rFonts w:hint="eastAsia"/>
          <w:color w:val="000000" w:themeColor="text1"/>
        </w:rPr>
        <w:t>４</w:t>
      </w:r>
      <w:r w:rsidR="00866E1B" w:rsidRPr="00270350">
        <w:rPr>
          <w:rFonts w:hint="eastAsia"/>
          <w:color w:val="000000" w:themeColor="text1"/>
        </w:rPr>
        <w:t xml:space="preserve">　総括通報責任者は、外部の労働者等からの公益通報への対応に関する事務</w:t>
      </w:r>
    </w:p>
    <w:p w14:paraId="217B6D9B" w14:textId="77777777" w:rsidR="001D7E18" w:rsidRPr="00270350" w:rsidRDefault="00CF5CA6" w:rsidP="00EC171D">
      <w:pPr>
        <w:ind w:leftChars="100" w:left="243"/>
        <w:rPr>
          <w:color w:val="000000" w:themeColor="text1"/>
        </w:rPr>
      </w:pPr>
      <w:r w:rsidRPr="00270350">
        <w:rPr>
          <w:rFonts w:hint="eastAsia"/>
          <w:color w:val="000000" w:themeColor="text1"/>
        </w:rPr>
        <w:t>及び調査を行わせるため、通報</w:t>
      </w:r>
      <w:r w:rsidR="002D5D4F" w:rsidRPr="00270350">
        <w:rPr>
          <w:rFonts w:hint="eastAsia"/>
          <w:color w:val="000000" w:themeColor="text1"/>
        </w:rPr>
        <w:t>責任者を置き、通報責任者は、</w:t>
      </w:r>
      <w:r w:rsidR="00651E13">
        <w:rPr>
          <w:rFonts w:hint="eastAsia"/>
          <w:color w:val="000000" w:themeColor="text1"/>
        </w:rPr>
        <w:t>主管課</w:t>
      </w:r>
      <w:r w:rsidR="00DE70AB">
        <w:rPr>
          <w:rFonts w:hint="eastAsia"/>
          <w:color w:val="000000" w:themeColor="text1"/>
        </w:rPr>
        <w:t>の長</w:t>
      </w:r>
      <w:r w:rsidR="00D11B08" w:rsidRPr="00270350">
        <w:rPr>
          <w:rFonts w:hint="eastAsia"/>
          <w:color w:val="000000" w:themeColor="text1"/>
        </w:rPr>
        <w:t>の職にある者</w:t>
      </w:r>
      <w:r w:rsidR="002D5D4F" w:rsidRPr="00270350">
        <w:rPr>
          <w:rFonts w:hint="eastAsia"/>
          <w:color w:val="000000" w:themeColor="text1"/>
        </w:rPr>
        <w:t>をもって充てる。</w:t>
      </w:r>
    </w:p>
    <w:p w14:paraId="17289D91" w14:textId="77777777" w:rsidR="0009791F" w:rsidRPr="00270350" w:rsidRDefault="00B3484B" w:rsidP="0009791F">
      <w:pPr>
        <w:ind w:left="243" w:hangingChars="100" w:hanging="243"/>
        <w:rPr>
          <w:color w:val="000000" w:themeColor="text1"/>
        </w:rPr>
      </w:pPr>
      <w:r w:rsidRPr="00270350">
        <w:rPr>
          <w:rFonts w:hint="eastAsia"/>
          <w:color w:val="000000" w:themeColor="text1"/>
        </w:rPr>
        <w:t>５</w:t>
      </w:r>
      <w:r w:rsidR="002D5D4F" w:rsidRPr="00270350">
        <w:rPr>
          <w:rFonts w:hint="eastAsia"/>
          <w:color w:val="000000" w:themeColor="text1"/>
        </w:rPr>
        <w:t xml:space="preserve">　通報責任者は、</w:t>
      </w:r>
      <w:r w:rsidR="001E661F" w:rsidRPr="00270350">
        <w:rPr>
          <w:rFonts w:hint="eastAsia"/>
          <w:color w:val="000000" w:themeColor="text1"/>
        </w:rPr>
        <w:t>主管課の職員のうちから、あらかじめ通報</w:t>
      </w:r>
      <w:r w:rsidR="0009791F">
        <w:rPr>
          <w:rFonts w:hint="eastAsia"/>
          <w:color w:val="000000" w:themeColor="text1"/>
        </w:rPr>
        <w:t>事務担当者を指定し、総括通報責任者に報告しなければならない。</w:t>
      </w:r>
    </w:p>
    <w:p w14:paraId="0C317761" w14:textId="77777777" w:rsidR="002D5D4F" w:rsidRPr="00270350" w:rsidRDefault="0009791F" w:rsidP="002D5D4F">
      <w:pPr>
        <w:ind w:left="243" w:hangingChars="100" w:hanging="243"/>
        <w:rPr>
          <w:color w:val="000000" w:themeColor="text1"/>
        </w:rPr>
      </w:pPr>
      <w:r>
        <w:rPr>
          <w:rFonts w:hint="eastAsia"/>
          <w:color w:val="000000" w:themeColor="text1"/>
        </w:rPr>
        <w:t>６</w:t>
      </w:r>
      <w:r w:rsidR="001E661F" w:rsidRPr="00270350">
        <w:rPr>
          <w:rFonts w:hint="eastAsia"/>
          <w:color w:val="000000" w:themeColor="text1"/>
        </w:rPr>
        <w:t xml:space="preserve">　通報</w:t>
      </w:r>
      <w:r>
        <w:rPr>
          <w:rFonts w:hint="eastAsia"/>
          <w:color w:val="000000" w:themeColor="text1"/>
        </w:rPr>
        <w:t>事務</w:t>
      </w:r>
      <w:r w:rsidR="001E661F" w:rsidRPr="00270350">
        <w:rPr>
          <w:rFonts w:hint="eastAsia"/>
          <w:color w:val="000000" w:themeColor="text1"/>
        </w:rPr>
        <w:t>担当者は、通報責任者を補佐し、</w:t>
      </w:r>
      <w:r w:rsidR="00803073" w:rsidRPr="00270350">
        <w:rPr>
          <w:rFonts w:hint="eastAsia"/>
          <w:color w:val="000000" w:themeColor="text1"/>
        </w:rPr>
        <w:t>公益</w:t>
      </w:r>
      <w:r w:rsidR="002D5D4F" w:rsidRPr="00270350">
        <w:rPr>
          <w:rFonts w:hint="eastAsia"/>
          <w:color w:val="000000" w:themeColor="text1"/>
        </w:rPr>
        <w:t>通報</w:t>
      </w:r>
      <w:r w:rsidR="001E661F" w:rsidRPr="00270350">
        <w:rPr>
          <w:rFonts w:hint="eastAsia"/>
          <w:color w:val="000000" w:themeColor="text1"/>
        </w:rPr>
        <w:t>への対応及び</w:t>
      </w:r>
      <w:r w:rsidR="00803073" w:rsidRPr="00270350">
        <w:rPr>
          <w:rFonts w:hint="eastAsia"/>
          <w:color w:val="000000" w:themeColor="text1"/>
        </w:rPr>
        <w:t>公益</w:t>
      </w:r>
      <w:r w:rsidR="001E661F" w:rsidRPr="00270350">
        <w:rPr>
          <w:rFonts w:hint="eastAsia"/>
          <w:color w:val="000000" w:themeColor="text1"/>
        </w:rPr>
        <w:t>通報に関する調査を担当する。</w:t>
      </w:r>
    </w:p>
    <w:p w14:paraId="60BD8473" w14:textId="77777777" w:rsidR="00C84B8A" w:rsidRPr="00270350" w:rsidRDefault="00C84B8A" w:rsidP="002D5D4F">
      <w:pPr>
        <w:ind w:left="243" w:hangingChars="100" w:hanging="243"/>
        <w:rPr>
          <w:color w:val="000000" w:themeColor="text1"/>
        </w:rPr>
      </w:pPr>
      <w:r w:rsidRPr="00270350">
        <w:rPr>
          <w:rFonts w:hint="eastAsia"/>
          <w:color w:val="000000" w:themeColor="text1"/>
        </w:rPr>
        <w:t xml:space="preserve">　（</w:t>
      </w:r>
      <w:r w:rsidR="006C6807" w:rsidRPr="00270350">
        <w:rPr>
          <w:rFonts w:hint="eastAsia"/>
          <w:color w:val="000000" w:themeColor="text1"/>
        </w:rPr>
        <w:t>公益</w:t>
      </w:r>
      <w:r w:rsidRPr="00270350">
        <w:rPr>
          <w:rFonts w:hint="eastAsia"/>
          <w:color w:val="000000" w:themeColor="text1"/>
        </w:rPr>
        <w:t>通報の方法）</w:t>
      </w:r>
    </w:p>
    <w:p w14:paraId="618F232A" w14:textId="77777777" w:rsidR="00C84B8A" w:rsidRPr="00270350" w:rsidRDefault="00B3484B" w:rsidP="00997D95">
      <w:pPr>
        <w:ind w:left="243" w:hangingChars="100" w:hanging="243"/>
        <w:rPr>
          <w:color w:val="000000" w:themeColor="text1"/>
        </w:rPr>
      </w:pPr>
      <w:r w:rsidRPr="00270350">
        <w:rPr>
          <w:rFonts w:hint="eastAsia"/>
          <w:color w:val="000000" w:themeColor="text1"/>
        </w:rPr>
        <w:t>第５</w:t>
      </w:r>
      <w:r w:rsidR="00C84B8A" w:rsidRPr="00270350">
        <w:rPr>
          <w:rFonts w:hint="eastAsia"/>
          <w:color w:val="000000" w:themeColor="text1"/>
        </w:rPr>
        <w:t xml:space="preserve">条　</w:t>
      </w:r>
      <w:r w:rsidR="008A2337" w:rsidRPr="00270350">
        <w:rPr>
          <w:rFonts w:hint="eastAsia"/>
          <w:color w:val="000000" w:themeColor="text1"/>
        </w:rPr>
        <w:t>公益</w:t>
      </w:r>
      <w:r w:rsidR="006E285A" w:rsidRPr="00270350">
        <w:rPr>
          <w:rFonts w:hint="eastAsia"/>
          <w:color w:val="000000" w:themeColor="text1"/>
        </w:rPr>
        <w:t>通報</w:t>
      </w:r>
      <w:r w:rsidR="00C51538" w:rsidRPr="00270350">
        <w:rPr>
          <w:rFonts w:hint="eastAsia"/>
          <w:color w:val="000000" w:themeColor="text1"/>
        </w:rPr>
        <w:t>は、</w:t>
      </w:r>
      <w:r w:rsidR="002243BA" w:rsidRPr="00270350">
        <w:rPr>
          <w:rFonts w:hint="eastAsia"/>
          <w:color w:val="000000" w:themeColor="text1"/>
        </w:rPr>
        <w:t>総括</w:t>
      </w:r>
      <w:r w:rsidR="00C84B8A" w:rsidRPr="00270350">
        <w:rPr>
          <w:rFonts w:hint="eastAsia"/>
          <w:color w:val="000000" w:themeColor="text1"/>
        </w:rPr>
        <w:t>通報責任者に対して、</w:t>
      </w:r>
      <w:r w:rsidR="009F64FB">
        <w:rPr>
          <w:rFonts w:hint="eastAsia"/>
          <w:color w:val="000000" w:themeColor="text1"/>
        </w:rPr>
        <w:t>法第３条第２号及び</w:t>
      </w:r>
      <w:r w:rsidR="00FE408F">
        <w:rPr>
          <w:rFonts w:hint="eastAsia"/>
          <w:color w:val="000000" w:themeColor="text1"/>
        </w:rPr>
        <w:t>第６条第２号に掲げる事項を記載した書面</w:t>
      </w:r>
      <w:r w:rsidR="00C84B8A" w:rsidRPr="00270350">
        <w:rPr>
          <w:rFonts w:hint="eastAsia"/>
          <w:color w:val="000000" w:themeColor="text1"/>
        </w:rPr>
        <w:t>を提出し</w:t>
      </w:r>
      <w:r w:rsidR="006B3599" w:rsidRPr="00270350">
        <w:rPr>
          <w:rFonts w:hint="eastAsia"/>
          <w:color w:val="000000" w:themeColor="text1"/>
        </w:rPr>
        <w:t>、実名により通報しなければならない。</w:t>
      </w:r>
    </w:p>
    <w:p w14:paraId="4B44F7F8" w14:textId="77777777" w:rsidR="007714FE" w:rsidRPr="00270350" w:rsidRDefault="007714FE" w:rsidP="002D5D4F">
      <w:pPr>
        <w:ind w:left="243" w:hangingChars="100" w:hanging="243"/>
        <w:rPr>
          <w:color w:val="000000" w:themeColor="text1"/>
        </w:rPr>
      </w:pPr>
      <w:r w:rsidRPr="00270350">
        <w:rPr>
          <w:rFonts w:hint="eastAsia"/>
          <w:color w:val="000000" w:themeColor="text1"/>
        </w:rPr>
        <w:t xml:space="preserve">　</w:t>
      </w:r>
      <w:r w:rsidR="00721952" w:rsidRPr="00270350">
        <w:rPr>
          <w:rFonts w:hint="eastAsia"/>
          <w:color w:val="000000" w:themeColor="text1"/>
        </w:rPr>
        <w:t>（</w:t>
      </w:r>
      <w:r w:rsidR="006C6807" w:rsidRPr="00270350">
        <w:rPr>
          <w:rFonts w:hint="eastAsia"/>
          <w:color w:val="000000" w:themeColor="text1"/>
        </w:rPr>
        <w:t>公益</w:t>
      </w:r>
      <w:r w:rsidR="00721952" w:rsidRPr="00270350">
        <w:rPr>
          <w:rFonts w:hint="eastAsia"/>
          <w:color w:val="000000" w:themeColor="text1"/>
        </w:rPr>
        <w:t>通報の処理）</w:t>
      </w:r>
    </w:p>
    <w:p w14:paraId="2FE9CCA5" w14:textId="77777777" w:rsidR="004D0CA2" w:rsidRPr="00270350" w:rsidRDefault="00B3484B" w:rsidP="004D0CA2">
      <w:pPr>
        <w:ind w:left="243" w:hangingChars="100" w:hanging="243"/>
        <w:rPr>
          <w:color w:val="000000" w:themeColor="text1"/>
        </w:rPr>
      </w:pPr>
      <w:r w:rsidRPr="00270350">
        <w:rPr>
          <w:rFonts w:hint="eastAsia"/>
          <w:color w:val="000000" w:themeColor="text1"/>
        </w:rPr>
        <w:t>第６</w:t>
      </w:r>
      <w:r w:rsidR="006C6807" w:rsidRPr="00270350">
        <w:rPr>
          <w:rFonts w:hint="eastAsia"/>
          <w:color w:val="000000" w:themeColor="text1"/>
        </w:rPr>
        <w:t>条　総括通報責任者は、</w:t>
      </w:r>
      <w:r w:rsidR="006B3599" w:rsidRPr="00270350">
        <w:rPr>
          <w:rFonts w:hint="eastAsia"/>
          <w:color w:val="000000" w:themeColor="text1"/>
        </w:rPr>
        <w:t>前条の規定により</w:t>
      </w:r>
      <w:r w:rsidR="006C6807" w:rsidRPr="00270350">
        <w:rPr>
          <w:rFonts w:hint="eastAsia"/>
          <w:color w:val="000000" w:themeColor="text1"/>
        </w:rPr>
        <w:t>公益通報</w:t>
      </w:r>
      <w:r w:rsidR="004D0CA2" w:rsidRPr="00270350">
        <w:rPr>
          <w:rFonts w:hint="eastAsia"/>
          <w:color w:val="000000" w:themeColor="text1"/>
        </w:rPr>
        <w:t>を受け付けたときは、通報内容が公益通報に該当するかを判断し、その結果を速やかに通報者に通知しなければならない。</w:t>
      </w:r>
    </w:p>
    <w:p w14:paraId="375CB0D5" w14:textId="77777777" w:rsidR="000C4AB9" w:rsidRPr="00270350" w:rsidRDefault="000C4AB9" w:rsidP="004D0CA2">
      <w:pPr>
        <w:ind w:left="243" w:hangingChars="100" w:hanging="243"/>
        <w:rPr>
          <w:color w:val="000000" w:themeColor="text1"/>
        </w:rPr>
      </w:pPr>
      <w:r w:rsidRPr="00270350">
        <w:rPr>
          <w:rFonts w:hint="eastAsia"/>
          <w:color w:val="000000" w:themeColor="text1"/>
        </w:rPr>
        <w:t xml:space="preserve">　（調査）</w:t>
      </w:r>
    </w:p>
    <w:p w14:paraId="79F89B84" w14:textId="77777777" w:rsidR="008F2455" w:rsidRPr="00270350" w:rsidRDefault="000C4AB9" w:rsidP="004D0CA2">
      <w:pPr>
        <w:ind w:left="243" w:hangingChars="100" w:hanging="243"/>
        <w:rPr>
          <w:color w:val="000000" w:themeColor="text1"/>
        </w:rPr>
      </w:pPr>
      <w:r w:rsidRPr="00270350">
        <w:rPr>
          <w:rFonts w:hint="eastAsia"/>
          <w:color w:val="000000" w:themeColor="text1"/>
        </w:rPr>
        <w:t>第７条</w:t>
      </w:r>
      <w:r w:rsidR="004D0CA2" w:rsidRPr="00270350">
        <w:rPr>
          <w:rFonts w:hint="eastAsia"/>
          <w:color w:val="000000" w:themeColor="text1"/>
        </w:rPr>
        <w:t xml:space="preserve">　総括通報責任者は、通報内容が公益通報に該当すると認めたときは、</w:t>
      </w:r>
      <w:r w:rsidR="006C6807" w:rsidRPr="00270350">
        <w:rPr>
          <w:rFonts w:hint="eastAsia"/>
          <w:color w:val="000000" w:themeColor="text1"/>
        </w:rPr>
        <w:t>通報</w:t>
      </w:r>
      <w:r w:rsidR="0009791F">
        <w:rPr>
          <w:rFonts w:hint="eastAsia"/>
          <w:color w:val="000000" w:themeColor="text1"/>
        </w:rPr>
        <w:t>責任者</w:t>
      </w:r>
      <w:r w:rsidR="006C6807" w:rsidRPr="00270350">
        <w:rPr>
          <w:rFonts w:hint="eastAsia"/>
          <w:color w:val="000000" w:themeColor="text1"/>
        </w:rPr>
        <w:t>に報告し</w:t>
      </w:r>
      <w:r w:rsidRPr="00270350">
        <w:rPr>
          <w:rFonts w:hint="eastAsia"/>
          <w:color w:val="000000" w:themeColor="text1"/>
        </w:rPr>
        <w:t>、速やかに調査を開始するように指示しなければならない。</w:t>
      </w:r>
    </w:p>
    <w:p w14:paraId="51730360" w14:textId="77777777" w:rsidR="00DE50BA" w:rsidRPr="00270350" w:rsidRDefault="000C4AB9" w:rsidP="00B17BB5">
      <w:pPr>
        <w:ind w:left="243" w:hangingChars="100" w:hanging="243"/>
      </w:pPr>
      <w:r w:rsidRPr="00270350">
        <w:rPr>
          <w:rFonts w:hint="eastAsia"/>
        </w:rPr>
        <w:t>２</w:t>
      </w:r>
      <w:r w:rsidR="00DE50BA" w:rsidRPr="00270350">
        <w:rPr>
          <w:rFonts w:hint="eastAsia"/>
        </w:rPr>
        <w:t xml:space="preserve">　調査の実施にあたっては、通報者に関する秘密が保持されるよう十分に配慮し、必要かつ相当と認められる方法で調査を実施する。</w:t>
      </w:r>
    </w:p>
    <w:p w14:paraId="44554D6C" w14:textId="77777777" w:rsidR="00393198" w:rsidRPr="00270350" w:rsidRDefault="000C4AB9" w:rsidP="00B17BB5">
      <w:pPr>
        <w:ind w:left="243" w:hangingChars="100" w:hanging="243"/>
      </w:pPr>
      <w:r w:rsidRPr="00270350">
        <w:rPr>
          <w:rFonts w:hint="eastAsia"/>
        </w:rPr>
        <w:t>３</w:t>
      </w:r>
      <w:r w:rsidR="00393198" w:rsidRPr="00270350">
        <w:rPr>
          <w:rFonts w:hint="eastAsia"/>
        </w:rPr>
        <w:t xml:space="preserve">　調査期間は、おおむね３月以内とする。</w:t>
      </w:r>
      <w:r w:rsidR="005443C6">
        <w:rPr>
          <w:rFonts w:hint="eastAsia"/>
        </w:rPr>
        <w:t>ただし、やむを得ない事由によりその期間内に調査が終了しなかったときは、この限りでない。</w:t>
      </w:r>
    </w:p>
    <w:p w14:paraId="1787F005" w14:textId="77777777" w:rsidR="00DE50BA" w:rsidRPr="00270350" w:rsidRDefault="00DE50BA" w:rsidP="00B17BB5">
      <w:pPr>
        <w:ind w:left="243" w:hangingChars="100" w:hanging="243"/>
      </w:pPr>
      <w:r w:rsidRPr="00270350">
        <w:rPr>
          <w:rFonts w:hint="eastAsia"/>
        </w:rPr>
        <w:t xml:space="preserve">　（調査結果の報告等）</w:t>
      </w:r>
    </w:p>
    <w:p w14:paraId="550FA3BE" w14:textId="77777777" w:rsidR="00DE50BA" w:rsidRPr="00270350" w:rsidRDefault="00DE50BA" w:rsidP="00DE50BA">
      <w:pPr>
        <w:ind w:left="243" w:hangingChars="100" w:hanging="243"/>
      </w:pPr>
      <w:r w:rsidRPr="00270350">
        <w:rPr>
          <w:rFonts w:hint="eastAsia"/>
        </w:rPr>
        <w:t>第８条　通報責任者は、調査の結果について</w:t>
      </w:r>
      <w:r w:rsidR="00D63598" w:rsidRPr="00270350">
        <w:rPr>
          <w:rFonts w:hint="eastAsia"/>
        </w:rPr>
        <w:t>総括通報責任者</w:t>
      </w:r>
      <w:r w:rsidR="00CA45E9" w:rsidRPr="00270350">
        <w:rPr>
          <w:rFonts w:hint="eastAsia"/>
        </w:rPr>
        <w:t>に報告し、報告を受けた総括通報責任者は、当該結果を市長に報告するとともに、速やかに通報者に通知しなければならない。</w:t>
      </w:r>
    </w:p>
    <w:p w14:paraId="54098524" w14:textId="77777777" w:rsidR="006031A8" w:rsidRPr="00270350" w:rsidRDefault="006031A8" w:rsidP="00DE50BA">
      <w:pPr>
        <w:ind w:left="243" w:hangingChars="100" w:hanging="243"/>
      </w:pPr>
      <w:r w:rsidRPr="00270350">
        <w:rPr>
          <w:rFonts w:hint="eastAsia"/>
        </w:rPr>
        <w:lastRenderedPageBreak/>
        <w:t xml:space="preserve">　（調査結果に基づく措置）</w:t>
      </w:r>
    </w:p>
    <w:p w14:paraId="0C459D1C" w14:textId="77777777" w:rsidR="00E9428D" w:rsidRPr="00612FB9" w:rsidRDefault="006031A8" w:rsidP="00DE50BA">
      <w:pPr>
        <w:ind w:left="243" w:hangingChars="100" w:hanging="243"/>
      </w:pPr>
      <w:r w:rsidRPr="00270350">
        <w:rPr>
          <w:rFonts w:hint="eastAsia"/>
        </w:rPr>
        <w:t xml:space="preserve">第９条　</w:t>
      </w:r>
      <w:r w:rsidR="00DE70AB">
        <w:rPr>
          <w:rFonts w:hint="eastAsia"/>
        </w:rPr>
        <w:t>調査の結果、通報対象事実があると認められたときは、</w:t>
      </w:r>
      <w:r w:rsidR="00F26F82">
        <w:rPr>
          <w:rFonts w:hint="eastAsia"/>
        </w:rPr>
        <w:t>当該通報対象事実について処分等の権限を有する者（次項において「</w:t>
      </w:r>
      <w:r w:rsidR="00E3616B">
        <w:rPr>
          <w:rFonts w:hint="eastAsia"/>
        </w:rPr>
        <w:t>措置</w:t>
      </w:r>
      <w:r w:rsidR="00F26F82">
        <w:rPr>
          <w:rFonts w:hint="eastAsia"/>
        </w:rPr>
        <w:t>権限者」という。）</w:t>
      </w:r>
      <w:r w:rsidR="00DE70AB">
        <w:rPr>
          <w:rFonts w:hint="eastAsia"/>
        </w:rPr>
        <w:t>は、速</w:t>
      </w:r>
      <w:r w:rsidR="00DE70AB" w:rsidRPr="00612FB9">
        <w:rPr>
          <w:rFonts w:hint="eastAsia"/>
        </w:rPr>
        <w:t>やかに法令に基づく措置その他適当な措置をとらなければならない。</w:t>
      </w:r>
    </w:p>
    <w:p w14:paraId="65A8E548" w14:textId="77777777" w:rsidR="00270350" w:rsidRPr="00270350" w:rsidRDefault="00DE70AB" w:rsidP="00270350">
      <w:pPr>
        <w:ind w:left="243" w:hangingChars="100" w:hanging="243"/>
      </w:pPr>
      <w:r w:rsidRPr="00612FB9">
        <w:rPr>
          <w:rFonts w:hint="eastAsia"/>
        </w:rPr>
        <w:t>２</w:t>
      </w:r>
      <w:r w:rsidR="00270350" w:rsidRPr="00612FB9">
        <w:rPr>
          <w:rFonts w:hint="eastAsia"/>
        </w:rPr>
        <w:t xml:space="preserve">　</w:t>
      </w:r>
      <w:r w:rsidR="00E3616B">
        <w:rPr>
          <w:rFonts w:hint="eastAsia"/>
        </w:rPr>
        <w:t>措置</w:t>
      </w:r>
      <w:r w:rsidR="00F26F82">
        <w:rPr>
          <w:rFonts w:hint="eastAsia"/>
        </w:rPr>
        <w:t>権限者が</w:t>
      </w:r>
      <w:r w:rsidR="00270350" w:rsidRPr="00612FB9">
        <w:rPr>
          <w:rFonts w:hint="eastAsia"/>
        </w:rPr>
        <w:t>前項の措置をとったときは、</w:t>
      </w:r>
      <w:r w:rsidR="00651E13">
        <w:rPr>
          <w:rFonts w:hint="eastAsia"/>
        </w:rPr>
        <w:t>通報責任者は</w:t>
      </w:r>
      <w:r w:rsidR="00E3616B">
        <w:rPr>
          <w:rFonts w:hint="eastAsia"/>
        </w:rPr>
        <w:t>、</w:t>
      </w:r>
      <w:r w:rsidR="00270350" w:rsidRPr="00612FB9">
        <w:rPr>
          <w:rFonts w:hint="eastAsia"/>
        </w:rPr>
        <w:t>速やかにその内容を</w:t>
      </w:r>
      <w:r w:rsidRPr="00612FB9">
        <w:rPr>
          <w:rFonts w:hint="eastAsia"/>
        </w:rPr>
        <w:t>総括通報責任者</w:t>
      </w:r>
      <w:r w:rsidR="00270350" w:rsidRPr="00612FB9">
        <w:rPr>
          <w:rFonts w:hint="eastAsia"/>
        </w:rPr>
        <w:t>に報告しなければならない。</w:t>
      </w:r>
    </w:p>
    <w:p w14:paraId="1B70D825" w14:textId="77777777" w:rsidR="006E2B84" w:rsidRPr="00270350" w:rsidRDefault="00E05CBB" w:rsidP="0080109F">
      <w:pPr>
        <w:ind w:left="243" w:hangingChars="100" w:hanging="243"/>
      </w:pPr>
      <w:r>
        <w:rPr>
          <w:rFonts w:hint="eastAsia"/>
        </w:rPr>
        <w:t>３</w:t>
      </w:r>
      <w:r w:rsidR="006031A8" w:rsidRPr="00270350">
        <w:rPr>
          <w:rFonts w:hint="eastAsia"/>
        </w:rPr>
        <w:t xml:space="preserve">　</w:t>
      </w:r>
      <w:r>
        <w:rPr>
          <w:rFonts w:hint="eastAsia"/>
        </w:rPr>
        <w:t>前</w:t>
      </w:r>
      <w:r w:rsidR="0080109F" w:rsidRPr="00270350">
        <w:rPr>
          <w:rFonts w:hint="eastAsia"/>
        </w:rPr>
        <w:t>項の</w:t>
      </w:r>
      <w:r w:rsidR="00270350" w:rsidRPr="00270350">
        <w:rPr>
          <w:rFonts w:hint="eastAsia"/>
        </w:rPr>
        <w:t>報告を受けたとき</w:t>
      </w:r>
      <w:r w:rsidR="0080109F" w:rsidRPr="00270350">
        <w:rPr>
          <w:rFonts w:hint="eastAsia"/>
        </w:rPr>
        <w:t>は、</w:t>
      </w:r>
      <w:r w:rsidR="00E3616B">
        <w:rPr>
          <w:rFonts w:hint="eastAsia"/>
        </w:rPr>
        <w:t>総括通報責任者</w:t>
      </w:r>
      <w:r w:rsidR="00E3616B" w:rsidRPr="00270350">
        <w:rPr>
          <w:rFonts w:hint="eastAsia"/>
        </w:rPr>
        <w:t>は、</w:t>
      </w:r>
      <w:r w:rsidR="0080109F" w:rsidRPr="00270350">
        <w:rPr>
          <w:rFonts w:hint="eastAsia"/>
        </w:rPr>
        <w:t>その措置内容を</w:t>
      </w:r>
      <w:r w:rsidR="00604416">
        <w:rPr>
          <w:rFonts w:hint="eastAsia"/>
        </w:rPr>
        <w:t>市長に報告するとともに、</w:t>
      </w:r>
      <w:r w:rsidR="00C326E8" w:rsidRPr="00270350">
        <w:rPr>
          <w:rFonts w:hint="eastAsia"/>
        </w:rPr>
        <w:t>速やかに</w:t>
      </w:r>
      <w:r w:rsidR="00604416">
        <w:rPr>
          <w:rFonts w:hint="eastAsia"/>
        </w:rPr>
        <w:t>通報者に通知しなければならない</w:t>
      </w:r>
      <w:r w:rsidR="0080109F" w:rsidRPr="00270350">
        <w:rPr>
          <w:rFonts w:hint="eastAsia"/>
        </w:rPr>
        <w:t>。</w:t>
      </w:r>
    </w:p>
    <w:p w14:paraId="5320C6E0" w14:textId="77777777" w:rsidR="0080109F" w:rsidRDefault="0080109F" w:rsidP="0080109F">
      <w:pPr>
        <w:ind w:left="243" w:hangingChars="100" w:hanging="243"/>
      </w:pPr>
      <w:r w:rsidRPr="00270350">
        <w:rPr>
          <w:rFonts w:hint="eastAsia"/>
        </w:rPr>
        <w:t xml:space="preserve">　（公益通報者</w:t>
      </w:r>
      <w:r w:rsidR="008F2F9B" w:rsidRPr="00270350">
        <w:rPr>
          <w:rFonts w:hint="eastAsia"/>
        </w:rPr>
        <w:t>等</w:t>
      </w:r>
      <w:r w:rsidRPr="00270350">
        <w:rPr>
          <w:rFonts w:hint="eastAsia"/>
        </w:rPr>
        <w:t>の秘密保持）</w:t>
      </w:r>
    </w:p>
    <w:p w14:paraId="2B7A6B80" w14:textId="77777777" w:rsidR="0080109F" w:rsidRDefault="0080109F" w:rsidP="0080109F">
      <w:pPr>
        <w:ind w:left="243" w:hangingChars="100" w:hanging="243"/>
      </w:pPr>
      <w:r>
        <w:rPr>
          <w:rFonts w:hint="eastAsia"/>
        </w:rPr>
        <w:t xml:space="preserve">第１０条　</w:t>
      </w:r>
      <w:r w:rsidR="00B26B5C">
        <w:rPr>
          <w:rFonts w:hint="eastAsia"/>
        </w:rPr>
        <w:t>公益通報</w:t>
      </w:r>
      <w:r>
        <w:rPr>
          <w:rFonts w:hint="eastAsia"/>
        </w:rPr>
        <w:t>への対応に関与した者（</w:t>
      </w:r>
      <w:r w:rsidR="002970A2">
        <w:rPr>
          <w:rFonts w:hint="eastAsia"/>
        </w:rPr>
        <w:t>総括通報責任者、通報責任者及び通報</w:t>
      </w:r>
      <w:r w:rsidR="00270350">
        <w:rPr>
          <w:rFonts w:hint="eastAsia"/>
        </w:rPr>
        <w:t>調査</w:t>
      </w:r>
      <w:r w:rsidR="002970A2">
        <w:rPr>
          <w:rFonts w:hint="eastAsia"/>
        </w:rPr>
        <w:t>担当者のほか</w:t>
      </w:r>
      <w:r w:rsidR="00B26B5C">
        <w:rPr>
          <w:rFonts w:hint="eastAsia"/>
        </w:rPr>
        <w:t>公益通報</w:t>
      </w:r>
      <w:r>
        <w:t>への対応に付随する職務等を通じて、</w:t>
      </w:r>
      <w:r w:rsidR="00B26B5C">
        <w:rPr>
          <w:rFonts w:hint="eastAsia"/>
        </w:rPr>
        <w:t>公益通報</w:t>
      </w:r>
      <w:r>
        <w:t>に関する</w:t>
      </w:r>
      <w:r>
        <w:rPr>
          <w:rFonts w:hint="eastAsia"/>
        </w:rPr>
        <w:t>事項</w:t>
      </w:r>
      <w:r>
        <w:t>を知り得た者</w:t>
      </w:r>
      <w:r>
        <w:rPr>
          <w:rFonts w:hint="eastAsia"/>
        </w:rPr>
        <w:t>を含む。</w:t>
      </w:r>
      <w:r w:rsidR="00270350">
        <w:rPr>
          <w:rFonts w:hint="eastAsia"/>
        </w:rPr>
        <w:t>第１</w:t>
      </w:r>
      <w:r w:rsidR="0009791F">
        <w:rPr>
          <w:rFonts w:hint="eastAsia"/>
        </w:rPr>
        <w:t>２</w:t>
      </w:r>
      <w:r w:rsidR="00270350">
        <w:rPr>
          <w:rFonts w:hint="eastAsia"/>
        </w:rPr>
        <w:t>条において同じ。</w:t>
      </w:r>
      <w:r>
        <w:rPr>
          <w:rFonts w:hint="eastAsia"/>
        </w:rPr>
        <w:t>）は、当該</w:t>
      </w:r>
      <w:r w:rsidR="00B26B5C">
        <w:rPr>
          <w:rFonts w:hint="eastAsia"/>
        </w:rPr>
        <w:t>公益</w:t>
      </w:r>
      <w:r>
        <w:rPr>
          <w:rFonts w:hint="eastAsia"/>
        </w:rPr>
        <w:t>通報で知り得た事項で</w:t>
      </w:r>
      <w:r w:rsidR="00B26B5C">
        <w:rPr>
          <w:rFonts w:hint="eastAsia"/>
        </w:rPr>
        <w:t>通報</w:t>
      </w:r>
      <w:r>
        <w:rPr>
          <w:rFonts w:hint="eastAsia"/>
        </w:rPr>
        <w:t>者を特定させるものを漏らしては</w:t>
      </w:r>
      <w:r w:rsidR="00434FF7">
        <w:rPr>
          <w:rFonts w:hint="eastAsia"/>
        </w:rPr>
        <w:t>なら</w:t>
      </w:r>
      <w:r>
        <w:rPr>
          <w:rFonts w:hint="eastAsia"/>
        </w:rPr>
        <w:t>ない。</w:t>
      </w:r>
    </w:p>
    <w:p w14:paraId="127AC51A" w14:textId="77777777" w:rsidR="00270350" w:rsidRDefault="00270350" w:rsidP="0080109F">
      <w:pPr>
        <w:ind w:left="243" w:hangingChars="100" w:hanging="243"/>
      </w:pPr>
      <w:r>
        <w:rPr>
          <w:rFonts w:hint="eastAsia"/>
        </w:rPr>
        <w:t xml:space="preserve">　（運用状況の公表）</w:t>
      </w:r>
    </w:p>
    <w:p w14:paraId="0AE82162" w14:textId="77777777" w:rsidR="00270350" w:rsidRPr="006C770A" w:rsidRDefault="00270350" w:rsidP="00270350">
      <w:pPr>
        <w:ind w:left="243" w:hangingChars="100" w:hanging="243"/>
        <w:rPr>
          <w:color w:val="000000" w:themeColor="text1"/>
        </w:rPr>
      </w:pPr>
      <w:r>
        <w:rPr>
          <w:rFonts w:hint="eastAsia"/>
          <w:color w:val="000000" w:themeColor="text1"/>
        </w:rPr>
        <w:t>第１１</w:t>
      </w:r>
      <w:r w:rsidRPr="006C770A">
        <w:rPr>
          <w:rFonts w:hint="eastAsia"/>
          <w:color w:val="000000" w:themeColor="text1"/>
        </w:rPr>
        <w:t>条　市長は、公益通報があった場合は、当該</w:t>
      </w:r>
      <w:r>
        <w:rPr>
          <w:rFonts w:hint="eastAsia"/>
          <w:color w:val="000000" w:themeColor="text1"/>
        </w:rPr>
        <w:t>公益</w:t>
      </w:r>
      <w:r w:rsidRPr="006C770A">
        <w:rPr>
          <w:rFonts w:hint="eastAsia"/>
          <w:color w:val="000000" w:themeColor="text1"/>
        </w:rPr>
        <w:t>通報の対応が完了するごとに通報内容の概要、処理結果等を公表しなければならない。</w:t>
      </w:r>
    </w:p>
    <w:p w14:paraId="06556327" w14:textId="77777777" w:rsidR="008F2F9B" w:rsidRDefault="008F2F9B" w:rsidP="0080109F">
      <w:pPr>
        <w:ind w:left="243" w:hangingChars="100" w:hanging="243"/>
      </w:pPr>
      <w:r>
        <w:rPr>
          <w:rFonts w:hint="eastAsia"/>
        </w:rPr>
        <w:t xml:space="preserve">　（通報関係資料の管理）</w:t>
      </w:r>
    </w:p>
    <w:p w14:paraId="14C98BA3" w14:textId="77777777" w:rsidR="008F2F9B" w:rsidRDefault="002970A2" w:rsidP="0080109F">
      <w:pPr>
        <w:ind w:left="243" w:hangingChars="100" w:hanging="243"/>
      </w:pPr>
      <w:r>
        <w:rPr>
          <w:rFonts w:hint="eastAsia"/>
        </w:rPr>
        <w:t>第１</w:t>
      </w:r>
      <w:r w:rsidR="00270350">
        <w:rPr>
          <w:rFonts w:hint="eastAsia"/>
        </w:rPr>
        <w:t>２</w:t>
      </w:r>
      <w:r>
        <w:rPr>
          <w:rFonts w:hint="eastAsia"/>
        </w:rPr>
        <w:t xml:space="preserve">条　</w:t>
      </w:r>
      <w:r w:rsidR="00270350">
        <w:rPr>
          <w:rFonts w:hint="eastAsia"/>
        </w:rPr>
        <w:t>公益通報への対応に関与した者</w:t>
      </w:r>
      <w:r w:rsidR="008F2F9B">
        <w:rPr>
          <w:rFonts w:hint="eastAsia"/>
        </w:rPr>
        <w:t>は、</w:t>
      </w:r>
      <w:r w:rsidR="00B26B5C">
        <w:rPr>
          <w:rFonts w:hint="eastAsia"/>
        </w:rPr>
        <w:t>公益</w:t>
      </w:r>
      <w:r w:rsidR="008F2F9B">
        <w:rPr>
          <w:rFonts w:hint="eastAsia"/>
        </w:rPr>
        <w:t>通報の処理に</w:t>
      </w:r>
      <w:r w:rsidR="00B26B5C">
        <w:rPr>
          <w:rFonts w:hint="eastAsia"/>
        </w:rPr>
        <w:t>係る</w:t>
      </w:r>
      <w:r w:rsidR="008F2F9B">
        <w:rPr>
          <w:rFonts w:hint="eastAsia"/>
        </w:rPr>
        <w:t>記録及び関係資料について、通報者の秘密保持に留意して、適切に管理しなければならない。</w:t>
      </w:r>
    </w:p>
    <w:p w14:paraId="12FEB619" w14:textId="77777777" w:rsidR="00A24F0C" w:rsidRPr="00E300B4" w:rsidRDefault="00A24F0C" w:rsidP="0080109F">
      <w:pPr>
        <w:ind w:left="243" w:hangingChars="100" w:hanging="243"/>
        <w:rPr>
          <w:color w:val="000000" w:themeColor="text1"/>
        </w:rPr>
      </w:pPr>
      <w:r>
        <w:rPr>
          <w:rFonts w:hint="eastAsia"/>
        </w:rPr>
        <w:t xml:space="preserve">　</w:t>
      </w:r>
      <w:r w:rsidRPr="00E300B4">
        <w:rPr>
          <w:rFonts w:hint="eastAsia"/>
          <w:color w:val="000000" w:themeColor="text1"/>
        </w:rPr>
        <w:t>（文書の保存期間）</w:t>
      </w:r>
    </w:p>
    <w:p w14:paraId="509C944E" w14:textId="77777777" w:rsidR="00A24F0C" w:rsidRPr="00E300B4" w:rsidRDefault="00A24F0C" w:rsidP="0080109F">
      <w:pPr>
        <w:ind w:left="243" w:hangingChars="100" w:hanging="243"/>
        <w:rPr>
          <w:color w:val="000000" w:themeColor="text1"/>
        </w:rPr>
      </w:pPr>
      <w:r w:rsidRPr="00E300B4">
        <w:rPr>
          <w:rFonts w:hint="eastAsia"/>
          <w:color w:val="000000" w:themeColor="text1"/>
        </w:rPr>
        <w:t>第１３条　公益通報に関する文書の保存期間は、５年とする。</w:t>
      </w:r>
    </w:p>
    <w:p w14:paraId="21F24928" w14:textId="77777777" w:rsidR="008F2F9B" w:rsidRPr="00E300B4" w:rsidRDefault="008F2F9B" w:rsidP="0080109F">
      <w:pPr>
        <w:ind w:left="243" w:hangingChars="100" w:hanging="243"/>
        <w:rPr>
          <w:color w:val="000000" w:themeColor="text1"/>
        </w:rPr>
      </w:pPr>
      <w:r w:rsidRPr="00E300B4">
        <w:rPr>
          <w:rFonts w:hint="eastAsia"/>
          <w:color w:val="000000" w:themeColor="text1"/>
        </w:rPr>
        <w:t xml:space="preserve">　（その他）</w:t>
      </w:r>
    </w:p>
    <w:p w14:paraId="66ED4EAF" w14:textId="77777777" w:rsidR="008F2F9B" w:rsidRDefault="00270350" w:rsidP="0080109F">
      <w:pPr>
        <w:ind w:left="243" w:hangingChars="100" w:hanging="243"/>
      </w:pPr>
      <w:r w:rsidRPr="00E300B4">
        <w:rPr>
          <w:rFonts w:hint="eastAsia"/>
          <w:color w:val="000000" w:themeColor="text1"/>
        </w:rPr>
        <w:t>第１</w:t>
      </w:r>
      <w:r w:rsidR="00A24F0C" w:rsidRPr="00E300B4">
        <w:rPr>
          <w:rFonts w:hint="eastAsia"/>
          <w:color w:val="000000" w:themeColor="text1"/>
        </w:rPr>
        <w:t>４</w:t>
      </w:r>
      <w:r w:rsidR="008F2F9B" w:rsidRPr="00E300B4">
        <w:rPr>
          <w:rFonts w:hint="eastAsia"/>
          <w:color w:val="000000" w:themeColor="text1"/>
        </w:rPr>
        <w:t>条</w:t>
      </w:r>
      <w:r w:rsidR="008F2F9B">
        <w:rPr>
          <w:rFonts w:hint="eastAsia"/>
        </w:rPr>
        <w:t xml:space="preserve">　この要綱に定めるもののほか、申出書の様式その他</w:t>
      </w:r>
      <w:r w:rsidR="00C111C7">
        <w:rPr>
          <w:rFonts w:hint="eastAsia"/>
        </w:rPr>
        <w:t>公益通報について必要な事項は、市長が別に定める。</w:t>
      </w:r>
    </w:p>
    <w:p w14:paraId="38F07088" w14:textId="77777777" w:rsidR="00C326E8" w:rsidRDefault="00C326E8" w:rsidP="0080109F">
      <w:pPr>
        <w:ind w:left="243" w:hangingChars="100" w:hanging="243"/>
      </w:pPr>
      <w:r>
        <w:rPr>
          <w:rFonts w:hint="eastAsia"/>
        </w:rPr>
        <w:t xml:space="preserve">　　　附　則</w:t>
      </w:r>
    </w:p>
    <w:p w14:paraId="7B19ECE4" w14:textId="4D7B67EA" w:rsidR="00C326E8" w:rsidRPr="009469DC" w:rsidRDefault="00C326E8" w:rsidP="0080109F">
      <w:pPr>
        <w:ind w:left="243" w:hangingChars="100" w:hanging="243"/>
      </w:pPr>
      <w:r>
        <w:rPr>
          <w:rFonts w:hint="eastAsia"/>
        </w:rPr>
        <w:t xml:space="preserve">　この要綱は、</w:t>
      </w:r>
      <w:r w:rsidR="00E300B4">
        <w:rPr>
          <w:rFonts w:hint="eastAsia"/>
        </w:rPr>
        <w:t>公布の日</w:t>
      </w:r>
      <w:r>
        <w:rPr>
          <w:rFonts w:hint="eastAsia"/>
        </w:rPr>
        <w:t>から施行する。</w:t>
      </w:r>
    </w:p>
    <w:sectPr w:rsidR="00C326E8" w:rsidRPr="009469DC" w:rsidSect="006E2B84">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B4CC" w14:textId="77777777" w:rsidR="00E862F0" w:rsidRDefault="00E862F0" w:rsidP="0079228A">
      <w:r>
        <w:separator/>
      </w:r>
    </w:p>
  </w:endnote>
  <w:endnote w:type="continuationSeparator" w:id="0">
    <w:p w14:paraId="39BA7E78" w14:textId="77777777" w:rsidR="00E862F0" w:rsidRDefault="00E862F0" w:rsidP="0079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DDEF" w14:textId="77777777" w:rsidR="00E862F0" w:rsidRDefault="00E862F0" w:rsidP="0079228A">
      <w:r>
        <w:separator/>
      </w:r>
    </w:p>
  </w:footnote>
  <w:footnote w:type="continuationSeparator" w:id="0">
    <w:p w14:paraId="0F563841" w14:textId="77777777" w:rsidR="00E862F0" w:rsidRDefault="00E862F0" w:rsidP="00792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84"/>
    <w:rsid w:val="00021D2B"/>
    <w:rsid w:val="0003163E"/>
    <w:rsid w:val="00036285"/>
    <w:rsid w:val="00053621"/>
    <w:rsid w:val="000543BC"/>
    <w:rsid w:val="00064162"/>
    <w:rsid w:val="00083182"/>
    <w:rsid w:val="0009791F"/>
    <w:rsid w:val="000C4AB9"/>
    <w:rsid w:val="00137836"/>
    <w:rsid w:val="0015258E"/>
    <w:rsid w:val="00152597"/>
    <w:rsid w:val="00195E36"/>
    <w:rsid w:val="001A03BA"/>
    <w:rsid w:val="001D19AC"/>
    <w:rsid w:val="001D7E18"/>
    <w:rsid w:val="001E661F"/>
    <w:rsid w:val="00220D3A"/>
    <w:rsid w:val="002243BA"/>
    <w:rsid w:val="002326C2"/>
    <w:rsid w:val="00243CAB"/>
    <w:rsid w:val="002451F3"/>
    <w:rsid w:val="00270350"/>
    <w:rsid w:val="00270E52"/>
    <w:rsid w:val="00271790"/>
    <w:rsid w:val="002825D8"/>
    <w:rsid w:val="00291BE3"/>
    <w:rsid w:val="002970A2"/>
    <w:rsid w:val="002B6D67"/>
    <w:rsid w:val="002D1064"/>
    <w:rsid w:val="002D5D4F"/>
    <w:rsid w:val="002F037A"/>
    <w:rsid w:val="002F6467"/>
    <w:rsid w:val="0031069B"/>
    <w:rsid w:val="00315AB9"/>
    <w:rsid w:val="0034204D"/>
    <w:rsid w:val="00393198"/>
    <w:rsid w:val="0039604D"/>
    <w:rsid w:val="003A632E"/>
    <w:rsid w:val="003D24FF"/>
    <w:rsid w:val="00415405"/>
    <w:rsid w:val="00426006"/>
    <w:rsid w:val="00434FF7"/>
    <w:rsid w:val="004532EC"/>
    <w:rsid w:val="004D0CA2"/>
    <w:rsid w:val="0051698E"/>
    <w:rsid w:val="00534A22"/>
    <w:rsid w:val="005443C6"/>
    <w:rsid w:val="005945A5"/>
    <w:rsid w:val="005966F5"/>
    <w:rsid w:val="006001F8"/>
    <w:rsid w:val="006031A8"/>
    <w:rsid w:val="00604416"/>
    <w:rsid w:val="0061262A"/>
    <w:rsid w:val="00612FB9"/>
    <w:rsid w:val="00616349"/>
    <w:rsid w:val="00643447"/>
    <w:rsid w:val="00651E13"/>
    <w:rsid w:val="006B3599"/>
    <w:rsid w:val="006C6807"/>
    <w:rsid w:val="006D6212"/>
    <w:rsid w:val="006E285A"/>
    <w:rsid w:val="006E2B84"/>
    <w:rsid w:val="006E4D98"/>
    <w:rsid w:val="00721952"/>
    <w:rsid w:val="007714FE"/>
    <w:rsid w:val="00787BA2"/>
    <w:rsid w:val="0079228A"/>
    <w:rsid w:val="007B345E"/>
    <w:rsid w:val="007C1466"/>
    <w:rsid w:val="007C17C0"/>
    <w:rsid w:val="0080109F"/>
    <w:rsid w:val="00803073"/>
    <w:rsid w:val="00804F3D"/>
    <w:rsid w:val="00857A84"/>
    <w:rsid w:val="00866E1B"/>
    <w:rsid w:val="008A2337"/>
    <w:rsid w:val="008C12BD"/>
    <w:rsid w:val="008D4EB7"/>
    <w:rsid w:val="008E2D20"/>
    <w:rsid w:val="008F2455"/>
    <w:rsid w:val="008F2F9B"/>
    <w:rsid w:val="00900C27"/>
    <w:rsid w:val="009218CA"/>
    <w:rsid w:val="0092548E"/>
    <w:rsid w:val="00942B0F"/>
    <w:rsid w:val="009469DC"/>
    <w:rsid w:val="0099245D"/>
    <w:rsid w:val="00997D95"/>
    <w:rsid w:val="009B6847"/>
    <w:rsid w:val="009C783E"/>
    <w:rsid w:val="009D4AE1"/>
    <w:rsid w:val="009F53CA"/>
    <w:rsid w:val="009F64FB"/>
    <w:rsid w:val="00A151E4"/>
    <w:rsid w:val="00A24F0C"/>
    <w:rsid w:val="00A31F47"/>
    <w:rsid w:val="00AB3682"/>
    <w:rsid w:val="00AC7173"/>
    <w:rsid w:val="00B17BB5"/>
    <w:rsid w:val="00B26B5C"/>
    <w:rsid w:val="00B3484B"/>
    <w:rsid w:val="00B67C9E"/>
    <w:rsid w:val="00BD6BBF"/>
    <w:rsid w:val="00BE0B20"/>
    <w:rsid w:val="00BF37B9"/>
    <w:rsid w:val="00C111C7"/>
    <w:rsid w:val="00C172A6"/>
    <w:rsid w:val="00C3235B"/>
    <w:rsid w:val="00C326E8"/>
    <w:rsid w:val="00C51538"/>
    <w:rsid w:val="00C84B8A"/>
    <w:rsid w:val="00CA45E9"/>
    <w:rsid w:val="00CB3B92"/>
    <w:rsid w:val="00CB5B9F"/>
    <w:rsid w:val="00CC58E0"/>
    <w:rsid w:val="00CD0732"/>
    <w:rsid w:val="00CF324F"/>
    <w:rsid w:val="00CF5CA6"/>
    <w:rsid w:val="00D11B08"/>
    <w:rsid w:val="00D15408"/>
    <w:rsid w:val="00D37034"/>
    <w:rsid w:val="00D5616C"/>
    <w:rsid w:val="00D57AD4"/>
    <w:rsid w:val="00D63598"/>
    <w:rsid w:val="00D75479"/>
    <w:rsid w:val="00D952F2"/>
    <w:rsid w:val="00DA3AB5"/>
    <w:rsid w:val="00DB6051"/>
    <w:rsid w:val="00DE50BA"/>
    <w:rsid w:val="00DE70AB"/>
    <w:rsid w:val="00E05CBB"/>
    <w:rsid w:val="00E300B4"/>
    <w:rsid w:val="00E33453"/>
    <w:rsid w:val="00E3616B"/>
    <w:rsid w:val="00E374A8"/>
    <w:rsid w:val="00E4053F"/>
    <w:rsid w:val="00E47B55"/>
    <w:rsid w:val="00E655A9"/>
    <w:rsid w:val="00E862F0"/>
    <w:rsid w:val="00E9428D"/>
    <w:rsid w:val="00EB49F4"/>
    <w:rsid w:val="00EC171D"/>
    <w:rsid w:val="00ED1256"/>
    <w:rsid w:val="00EE289B"/>
    <w:rsid w:val="00EF1A8E"/>
    <w:rsid w:val="00F26F82"/>
    <w:rsid w:val="00F31819"/>
    <w:rsid w:val="00F6204D"/>
    <w:rsid w:val="00F9121E"/>
    <w:rsid w:val="00FA77C7"/>
    <w:rsid w:val="00FB700D"/>
    <w:rsid w:val="00FE243B"/>
    <w:rsid w:val="00FE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7A9033"/>
  <w15:chartTrackingRefBased/>
  <w15:docId w15:val="{2C6F809E-267D-401F-B259-35EB65A3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B8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28A"/>
    <w:pPr>
      <w:tabs>
        <w:tab w:val="center" w:pos="4252"/>
        <w:tab w:val="right" w:pos="8504"/>
      </w:tabs>
      <w:snapToGrid w:val="0"/>
    </w:pPr>
  </w:style>
  <w:style w:type="character" w:customStyle="1" w:styleId="a4">
    <w:name w:val="ヘッダー (文字)"/>
    <w:basedOn w:val="a0"/>
    <w:link w:val="a3"/>
    <w:uiPriority w:val="99"/>
    <w:rsid w:val="0079228A"/>
    <w:rPr>
      <w:rFonts w:eastAsia="ＭＳ 明朝"/>
      <w:sz w:val="24"/>
    </w:rPr>
  </w:style>
  <w:style w:type="paragraph" w:styleId="a5">
    <w:name w:val="footer"/>
    <w:basedOn w:val="a"/>
    <w:link w:val="a6"/>
    <w:uiPriority w:val="99"/>
    <w:unhideWhenUsed/>
    <w:rsid w:val="0079228A"/>
    <w:pPr>
      <w:tabs>
        <w:tab w:val="center" w:pos="4252"/>
        <w:tab w:val="right" w:pos="8504"/>
      </w:tabs>
      <w:snapToGrid w:val="0"/>
    </w:pPr>
  </w:style>
  <w:style w:type="character" w:customStyle="1" w:styleId="a6">
    <w:name w:val="フッター (文字)"/>
    <w:basedOn w:val="a0"/>
    <w:link w:val="a5"/>
    <w:uiPriority w:val="99"/>
    <w:rsid w:val="0079228A"/>
    <w:rPr>
      <w:rFonts w:eastAsia="ＭＳ 明朝"/>
      <w:sz w:val="24"/>
    </w:rPr>
  </w:style>
  <w:style w:type="paragraph" w:styleId="a7">
    <w:name w:val="Balloon Text"/>
    <w:basedOn w:val="a"/>
    <w:link w:val="a8"/>
    <w:uiPriority w:val="99"/>
    <w:semiHidden/>
    <w:unhideWhenUsed/>
    <w:rsid w:val="00EF1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1A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2025-09-18T01:04:00Z</cp:lastPrinted>
  <dcterms:created xsi:type="dcterms:W3CDTF">2025-09-18T01:05:00Z</dcterms:created>
  <dcterms:modified xsi:type="dcterms:W3CDTF">2026-04-30T04:49:00Z</dcterms:modified>
</cp:coreProperties>
</file>