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D6247" w14:textId="77777777" w:rsidR="00AF65AF" w:rsidRDefault="00AF65AF">
      <w:r>
        <w:rPr>
          <w:rFonts w:hint="eastAsia"/>
        </w:rPr>
        <w:t>様式第</w:t>
      </w:r>
      <w:r>
        <w:t>2</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2700"/>
        <w:gridCol w:w="3540"/>
      </w:tblGrid>
      <w:tr w:rsidR="00AF65AF" w14:paraId="1639F92B" w14:textId="77777777">
        <w:trPr>
          <w:cantSplit/>
          <w:trHeight w:val="3257"/>
        </w:trPr>
        <w:tc>
          <w:tcPr>
            <w:tcW w:w="8520" w:type="dxa"/>
            <w:gridSpan w:val="3"/>
            <w:tcBorders>
              <w:bottom w:val="nil"/>
            </w:tcBorders>
            <w:vAlign w:val="bottom"/>
          </w:tcPr>
          <w:p w14:paraId="706FE7E6" w14:textId="77777777" w:rsidR="00AF65AF" w:rsidRDefault="00AF65AF">
            <w:pPr>
              <w:ind w:right="210"/>
              <w:jc w:val="right"/>
            </w:pPr>
            <w:r>
              <w:rPr>
                <w:rFonts w:hint="eastAsia"/>
              </w:rPr>
              <w:t xml:space="preserve">　　年　　月　　日</w:t>
            </w:r>
          </w:p>
          <w:p w14:paraId="102065E8" w14:textId="77777777" w:rsidR="00AF65AF" w:rsidRDefault="00AF65AF"/>
          <w:p w14:paraId="45F238CB" w14:textId="77777777" w:rsidR="00AF65AF" w:rsidRDefault="00AF65AF"/>
          <w:p w14:paraId="78799078" w14:textId="77777777" w:rsidR="00AF65AF" w:rsidRDefault="00AF65AF">
            <w:pPr>
              <w:jc w:val="center"/>
            </w:pPr>
            <w:r>
              <w:rPr>
                <w:rFonts w:hint="eastAsia"/>
                <w:spacing w:val="105"/>
              </w:rPr>
              <w:t>市民参加申込</w:t>
            </w:r>
            <w:r>
              <w:rPr>
                <w:rFonts w:hint="eastAsia"/>
              </w:rPr>
              <w:t>書</w:t>
            </w:r>
          </w:p>
          <w:p w14:paraId="6AA84BCB" w14:textId="77777777" w:rsidR="00AF65AF" w:rsidRDefault="00AF65AF"/>
          <w:p w14:paraId="5570A2DB" w14:textId="77777777" w:rsidR="00AF65AF" w:rsidRDefault="00AF65AF"/>
          <w:p w14:paraId="5D248BEA" w14:textId="109AC785" w:rsidR="00AF65AF" w:rsidRDefault="00AF65AF">
            <w:r>
              <w:rPr>
                <w:rFonts w:hint="eastAsia"/>
              </w:rPr>
              <w:t xml:space="preserve">　</w:t>
            </w:r>
            <w:r w:rsidR="00503616">
              <w:rPr>
                <w:rFonts w:hint="eastAsia"/>
              </w:rPr>
              <w:t xml:space="preserve">　　柏原市長</w:t>
            </w:r>
            <w:r>
              <w:rPr>
                <w:rFonts w:hint="eastAsia"/>
              </w:rPr>
              <w:t xml:space="preserve">　　殿</w:t>
            </w:r>
          </w:p>
          <w:p w14:paraId="5E188079" w14:textId="77777777" w:rsidR="00AF65AF" w:rsidRDefault="00AF65AF"/>
          <w:p w14:paraId="6D059472" w14:textId="77777777" w:rsidR="00AF65AF" w:rsidRDefault="00AF65AF"/>
          <w:p w14:paraId="0A1CC83D" w14:textId="2AE8E410" w:rsidR="00AF65AF" w:rsidRDefault="00AF65AF">
            <w:pPr>
              <w:ind w:right="210"/>
              <w:jc w:val="right"/>
            </w:pPr>
            <w:bookmarkStart w:id="0" w:name="_GoBack"/>
            <w:bookmarkEnd w:id="0"/>
            <w:r>
              <w:rPr>
                <w:rFonts w:hint="eastAsia"/>
                <w:spacing w:val="210"/>
              </w:rPr>
              <w:t>住</w:t>
            </w:r>
            <w:r>
              <w:rPr>
                <w:rFonts w:hint="eastAsia"/>
              </w:rPr>
              <w:t xml:space="preserve">所　　　　　　　　</w:t>
            </w:r>
            <w:r w:rsidR="001F18E4">
              <w:rPr>
                <w:rFonts w:hint="eastAsia"/>
              </w:rPr>
              <w:t xml:space="preserve">　　　</w:t>
            </w:r>
          </w:p>
          <w:p w14:paraId="0D3A7227" w14:textId="77777777" w:rsidR="00AF65AF" w:rsidRDefault="00AF65AF">
            <w:pPr>
              <w:ind w:right="210"/>
              <w:jc w:val="right"/>
            </w:pPr>
            <w:r>
              <w:rPr>
                <w:rFonts w:hint="eastAsia"/>
                <w:spacing w:val="210"/>
              </w:rPr>
              <w:t>氏</w:t>
            </w:r>
            <w:r>
              <w:rPr>
                <w:rFonts w:hint="eastAsia"/>
              </w:rPr>
              <w:t xml:space="preserve">名　　　　　　　　　　　</w:t>
            </w:r>
          </w:p>
        </w:tc>
      </w:tr>
      <w:tr w:rsidR="00AF65AF" w14:paraId="5B39A95A" w14:textId="77777777">
        <w:trPr>
          <w:cantSplit/>
        </w:trPr>
        <w:tc>
          <w:tcPr>
            <w:tcW w:w="4980" w:type="dxa"/>
            <w:gridSpan w:val="2"/>
            <w:tcBorders>
              <w:top w:val="nil"/>
              <w:bottom w:val="nil"/>
              <w:right w:val="nil"/>
            </w:tcBorders>
            <w:vAlign w:val="center"/>
          </w:tcPr>
          <w:p w14:paraId="4918A689" w14:textId="77777777" w:rsidR="00AF65AF" w:rsidRDefault="00AF65AF">
            <w:r>
              <w:rPr>
                <w:rFonts w:hint="eastAsia"/>
              </w:rPr>
              <w:t xml:space="preserve">　</w:t>
            </w:r>
          </w:p>
        </w:tc>
        <w:tc>
          <w:tcPr>
            <w:tcW w:w="3540" w:type="dxa"/>
            <w:tcBorders>
              <w:top w:val="nil"/>
              <w:left w:val="nil"/>
              <w:bottom w:val="nil"/>
            </w:tcBorders>
            <w:vAlign w:val="center"/>
          </w:tcPr>
          <w:p w14:paraId="51B9AD49" w14:textId="786311E9" w:rsidR="00AF65AF" w:rsidRDefault="00AF65AF">
            <w:pPr>
              <w:ind w:right="210"/>
            </w:pPr>
            <w:r>
              <w:rPr>
                <w:rFonts w:hint="eastAsia"/>
              </w:rPr>
              <w:t>法人その他の団体にあっては、</w:t>
            </w:r>
            <w:r>
              <w:rPr>
                <w:rFonts w:hint="eastAsia"/>
                <w:spacing w:val="8"/>
              </w:rPr>
              <w:t>事務所等の所在地、名称及び</w:t>
            </w:r>
            <w:r>
              <w:rPr>
                <w:rFonts w:hint="eastAsia"/>
              </w:rPr>
              <w:t>代表者の氏名</w:t>
            </w:r>
          </w:p>
        </w:tc>
      </w:tr>
      <w:tr w:rsidR="00AF65AF" w14:paraId="7B23F11B" w14:textId="77777777">
        <w:trPr>
          <w:cantSplit/>
          <w:trHeight w:val="2415"/>
        </w:trPr>
        <w:tc>
          <w:tcPr>
            <w:tcW w:w="8520" w:type="dxa"/>
            <w:gridSpan w:val="3"/>
            <w:tcBorders>
              <w:top w:val="nil"/>
            </w:tcBorders>
          </w:tcPr>
          <w:p w14:paraId="4E22C7BF" w14:textId="77777777" w:rsidR="00AF65AF" w:rsidRDefault="00AF65AF">
            <w:pPr>
              <w:ind w:right="210"/>
              <w:jc w:val="right"/>
            </w:pPr>
            <w:r>
              <w:rPr>
                <w:rFonts w:hint="eastAsia"/>
              </w:rPr>
              <w:t xml:space="preserve">電話番号　　　　　　　　　　　</w:t>
            </w:r>
          </w:p>
          <w:p w14:paraId="2755D35D" w14:textId="77777777" w:rsidR="00AF65AF" w:rsidRDefault="00AF65AF"/>
          <w:p w14:paraId="229A5C9F" w14:textId="77777777" w:rsidR="00AF65AF" w:rsidRDefault="00AF65AF"/>
          <w:p w14:paraId="16DFFE54" w14:textId="77777777" w:rsidR="00AF65AF" w:rsidRDefault="00AF65AF">
            <w:r>
              <w:rPr>
                <w:rFonts w:hint="eastAsia"/>
              </w:rPr>
              <w:t xml:space="preserve">　柏原市まちづくり基本条例第</w:t>
            </w:r>
            <w:r>
              <w:t>12</w:t>
            </w:r>
            <w:r>
              <w:rPr>
                <w:rFonts w:hint="eastAsia"/>
              </w:rPr>
              <w:t>条第</w:t>
            </w:r>
            <w:r>
              <w:t>1</w:t>
            </w:r>
            <w:r>
              <w:rPr>
                <w:rFonts w:hint="eastAsia"/>
              </w:rPr>
              <w:t>項に規定する市民参加の方法について、次のとおり申し込みます。</w:t>
            </w:r>
          </w:p>
          <w:p w14:paraId="2A2CA9B2" w14:textId="77777777" w:rsidR="00AF65AF" w:rsidRDefault="00AF65AF"/>
          <w:p w14:paraId="0E76C897" w14:textId="77777777" w:rsidR="00AF65AF" w:rsidRDefault="00AF65AF"/>
          <w:p w14:paraId="7DFA01CC" w14:textId="77777777" w:rsidR="00AF65AF" w:rsidRDefault="00AF65AF">
            <w:pPr>
              <w:jc w:val="center"/>
            </w:pPr>
            <w:r>
              <w:rPr>
                <w:rFonts w:hint="eastAsia"/>
              </w:rPr>
              <w:t>記</w:t>
            </w:r>
          </w:p>
        </w:tc>
      </w:tr>
      <w:tr w:rsidR="00AF65AF" w:rsidRPr="00503616" w14:paraId="0D3836CB" w14:textId="77777777" w:rsidTr="00503616">
        <w:trPr>
          <w:trHeight w:val="1000"/>
        </w:trPr>
        <w:tc>
          <w:tcPr>
            <w:tcW w:w="2280" w:type="dxa"/>
            <w:vAlign w:val="center"/>
          </w:tcPr>
          <w:p w14:paraId="2CE59EB5" w14:textId="77777777" w:rsidR="00AF65AF" w:rsidRDefault="00AF65AF">
            <w:pPr>
              <w:jc w:val="distribute"/>
            </w:pPr>
            <w:r>
              <w:rPr>
                <w:rFonts w:hint="eastAsia"/>
              </w:rPr>
              <w:t>名称</w:t>
            </w:r>
          </w:p>
        </w:tc>
        <w:tc>
          <w:tcPr>
            <w:tcW w:w="6240" w:type="dxa"/>
            <w:gridSpan w:val="2"/>
            <w:vAlign w:val="center"/>
          </w:tcPr>
          <w:p w14:paraId="00065003" w14:textId="63948FA6" w:rsidR="00AF65AF" w:rsidRDefault="00503616" w:rsidP="00503616">
            <w:r w:rsidRPr="00503616">
              <w:rPr>
                <w:rFonts w:hint="eastAsia"/>
              </w:rPr>
              <w:t>下水道事業における地方公営企業法の適用を全部適用から一部適用（財務適用）へ変更することについて</w:t>
            </w:r>
          </w:p>
        </w:tc>
      </w:tr>
      <w:tr w:rsidR="00AF65AF" w14:paraId="545B6574" w14:textId="77777777">
        <w:trPr>
          <w:trHeight w:val="2400"/>
        </w:trPr>
        <w:tc>
          <w:tcPr>
            <w:tcW w:w="2280" w:type="dxa"/>
            <w:vAlign w:val="center"/>
          </w:tcPr>
          <w:p w14:paraId="409AC9F6" w14:textId="77777777" w:rsidR="00AF65AF" w:rsidRDefault="00AF65AF">
            <w:pPr>
              <w:jc w:val="distribute"/>
            </w:pPr>
            <w:r>
              <w:rPr>
                <w:rFonts w:hint="eastAsia"/>
              </w:rPr>
              <w:t>意見又は参加申込等</w:t>
            </w:r>
          </w:p>
        </w:tc>
        <w:tc>
          <w:tcPr>
            <w:tcW w:w="6240" w:type="dxa"/>
            <w:gridSpan w:val="2"/>
          </w:tcPr>
          <w:p w14:paraId="0D42BD0D" w14:textId="77777777" w:rsidR="00AF65AF" w:rsidRDefault="00AF65AF">
            <w:r>
              <w:rPr>
                <w:rFonts w:hint="eastAsia"/>
              </w:rPr>
              <w:t xml:space="preserve">　</w:t>
            </w:r>
          </w:p>
        </w:tc>
      </w:tr>
      <w:tr w:rsidR="00AF65AF" w14:paraId="5067ABD1" w14:textId="77777777">
        <w:trPr>
          <w:trHeight w:val="1000"/>
        </w:trPr>
        <w:tc>
          <w:tcPr>
            <w:tcW w:w="2280" w:type="dxa"/>
            <w:vAlign w:val="center"/>
          </w:tcPr>
          <w:p w14:paraId="514FE2CA" w14:textId="77777777" w:rsidR="00AF65AF" w:rsidRDefault="00AF65AF">
            <w:pPr>
              <w:jc w:val="distribute"/>
            </w:pPr>
            <w:r>
              <w:rPr>
                <w:rFonts w:hint="eastAsia"/>
              </w:rPr>
              <w:t>備考</w:t>
            </w:r>
          </w:p>
        </w:tc>
        <w:tc>
          <w:tcPr>
            <w:tcW w:w="6240" w:type="dxa"/>
            <w:gridSpan w:val="2"/>
          </w:tcPr>
          <w:p w14:paraId="00BC3C73" w14:textId="77777777" w:rsidR="00AF65AF" w:rsidRDefault="00AF65AF">
            <w:r>
              <w:rPr>
                <w:rFonts w:hint="eastAsia"/>
              </w:rPr>
              <w:t xml:space="preserve">　</w:t>
            </w:r>
          </w:p>
        </w:tc>
      </w:tr>
    </w:tbl>
    <w:p w14:paraId="343758EE" w14:textId="77777777" w:rsidR="00AF65AF" w:rsidRDefault="00AF65AF"/>
    <w:sectPr w:rsidR="00AF65A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C393B" w14:textId="77777777" w:rsidR="00AF65AF" w:rsidRDefault="00AF65AF" w:rsidP="005A3B18">
      <w:r>
        <w:separator/>
      </w:r>
    </w:p>
  </w:endnote>
  <w:endnote w:type="continuationSeparator" w:id="0">
    <w:p w14:paraId="72854D94" w14:textId="77777777" w:rsidR="00AF65AF" w:rsidRDefault="00AF65AF" w:rsidP="005A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835F" w14:textId="77777777" w:rsidR="00AF65AF" w:rsidRDefault="00AF65A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2F1CC13" w14:textId="77777777" w:rsidR="00AF65AF" w:rsidRDefault="00AF65A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B65E5" w14:textId="77777777" w:rsidR="00AF65AF" w:rsidRDefault="00AF65AF" w:rsidP="005A3B18">
      <w:r>
        <w:separator/>
      </w:r>
    </w:p>
  </w:footnote>
  <w:footnote w:type="continuationSeparator" w:id="0">
    <w:p w14:paraId="34A35106" w14:textId="77777777" w:rsidR="00AF65AF" w:rsidRDefault="00AF65AF" w:rsidP="005A3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AF"/>
    <w:rsid w:val="001F18E4"/>
    <w:rsid w:val="00503616"/>
    <w:rsid w:val="005A3B18"/>
    <w:rsid w:val="00AF65AF"/>
    <w:rsid w:val="00CD3FA9"/>
    <w:rsid w:val="00D5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8748AA"/>
  <w14:defaultImageDpi w14:val="0"/>
  <w15:docId w15:val="{09CFEA7A-B60B-4307-83F7-C220C1DB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cp:lastPrinted>2024-09-10T07:01:00Z</cp:lastPrinted>
  <dcterms:created xsi:type="dcterms:W3CDTF">2024-09-10T07:01:00Z</dcterms:created>
  <dcterms:modified xsi:type="dcterms:W3CDTF">2024-09-13T01:12:00Z</dcterms:modified>
</cp:coreProperties>
</file>