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5E6" w:rsidRPr="001A2172" w:rsidRDefault="00DD1037" w:rsidP="001A2172">
      <w:pPr>
        <w:ind w:left="220" w:hangingChars="100" w:hanging="220"/>
        <w:jc w:val="center"/>
        <w:rPr>
          <w:rFonts w:ascii="Meiryo UI" w:eastAsia="Meiryo UI" w:hAnsi="Meiryo UI"/>
          <w:b/>
          <w:bCs/>
          <w:sz w:val="22"/>
          <w:szCs w:val="24"/>
        </w:rPr>
      </w:pPr>
      <w:r>
        <w:rPr>
          <w:rFonts w:ascii="Meiryo UI" w:eastAsia="Meiryo UI" w:hAnsi="Meiryo UI" w:hint="eastAsia"/>
          <w:b/>
          <w:bCs/>
          <w:sz w:val="22"/>
          <w:szCs w:val="24"/>
        </w:rPr>
        <w:t>誓</w:t>
      </w:r>
      <w:r w:rsidR="00F449BE">
        <w:rPr>
          <w:rFonts w:ascii="Meiryo UI" w:eastAsia="Meiryo UI" w:hAnsi="Meiryo UI" w:hint="eastAsia"/>
          <w:b/>
          <w:bCs/>
          <w:sz w:val="22"/>
          <w:szCs w:val="24"/>
        </w:rPr>
        <w:t xml:space="preserve">　</w:t>
      </w:r>
      <w:r>
        <w:rPr>
          <w:rFonts w:ascii="Meiryo UI" w:eastAsia="Meiryo UI" w:hAnsi="Meiryo UI" w:hint="eastAsia"/>
          <w:b/>
          <w:bCs/>
          <w:sz w:val="22"/>
          <w:szCs w:val="24"/>
        </w:rPr>
        <w:t>約</w:t>
      </w:r>
      <w:r w:rsidR="00F449BE">
        <w:rPr>
          <w:rFonts w:ascii="Meiryo UI" w:eastAsia="Meiryo UI" w:hAnsi="Meiryo UI" w:hint="eastAsia"/>
          <w:b/>
          <w:bCs/>
          <w:sz w:val="22"/>
          <w:szCs w:val="24"/>
        </w:rPr>
        <w:t xml:space="preserve">　</w:t>
      </w:r>
      <w:r>
        <w:rPr>
          <w:rFonts w:ascii="Meiryo UI" w:eastAsia="Meiryo UI" w:hAnsi="Meiryo UI" w:hint="eastAsia"/>
          <w:b/>
          <w:bCs/>
          <w:sz w:val="22"/>
          <w:szCs w:val="24"/>
        </w:rPr>
        <w:t>書</w:t>
      </w:r>
    </w:p>
    <w:p w:rsidR="004B682F" w:rsidRDefault="004B682F" w:rsidP="0079772E">
      <w:pPr>
        <w:ind w:left="210" w:hangingChars="100" w:hanging="210"/>
        <w:rPr>
          <w:rFonts w:ascii="Meiryo UI" w:eastAsia="Meiryo UI" w:hAnsi="Meiryo UI"/>
        </w:rPr>
      </w:pPr>
    </w:p>
    <w:p w:rsidR="004B682F" w:rsidRDefault="00F449BE" w:rsidP="00E778B1">
      <w:pPr>
        <w:ind w:firstLineChars="100" w:firstLine="210"/>
        <w:rPr>
          <w:rFonts w:ascii="Meiryo UI" w:eastAsia="Meiryo UI" w:hAnsi="Meiryo UI"/>
        </w:rPr>
      </w:pPr>
      <w:r>
        <w:rPr>
          <w:rFonts w:ascii="Meiryo UI" w:eastAsia="Meiryo UI" w:hAnsi="Meiryo UI" w:hint="eastAsia"/>
        </w:rPr>
        <w:t>柏原市役所敷地内におけるキッチンカー等移動販売の出店応募にあたり、</w:t>
      </w:r>
      <w:r w:rsidR="004B682F">
        <w:rPr>
          <w:rFonts w:ascii="Meiryo UI" w:eastAsia="Meiryo UI" w:hAnsi="Meiryo UI" w:hint="eastAsia"/>
        </w:rPr>
        <w:t>下記事項について誓約します。</w:t>
      </w:r>
      <w:r w:rsidR="00842F9E">
        <w:rPr>
          <w:rFonts w:ascii="Meiryo UI" w:eastAsia="Meiryo UI" w:hAnsi="Meiryo UI" w:hint="eastAsia"/>
        </w:rPr>
        <w:t>また、下記内容について関係機関へ照会することに同意します。</w:t>
      </w:r>
    </w:p>
    <w:p w:rsidR="004B682F" w:rsidRPr="00F449BE" w:rsidRDefault="004B682F" w:rsidP="0079772E">
      <w:pPr>
        <w:ind w:left="210" w:hangingChars="100" w:hanging="210"/>
        <w:rPr>
          <w:rFonts w:ascii="Meiryo UI" w:eastAsia="Meiryo UI" w:hAnsi="Meiryo UI"/>
        </w:rPr>
      </w:pPr>
    </w:p>
    <w:p w:rsidR="004B682F" w:rsidRDefault="00960B8A" w:rsidP="0079772E">
      <w:pPr>
        <w:ind w:left="210" w:hangingChars="100" w:hanging="210"/>
        <w:rPr>
          <w:rFonts w:ascii="Meiryo UI" w:eastAsia="Meiryo UI" w:hAnsi="Meiryo UI"/>
        </w:rPr>
      </w:pPr>
      <w:r>
        <w:rPr>
          <w:rFonts w:ascii="Meiryo UI" w:eastAsia="Meiryo UI" w:hAnsi="Meiryo UI" w:hint="eastAsia"/>
        </w:rPr>
        <w:t>私は、</w:t>
      </w:r>
      <w:r w:rsidR="004B682F">
        <w:rPr>
          <w:rFonts w:ascii="Meiryo UI" w:eastAsia="Meiryo UI" w:hAnsi="Meiryo UI" w:hint="eastAsia"/>
        </w:rPr>
        <w:t>下記に該当する、暴力団員等ではありません。</w:t>
      </w:r>
    </w:p>
    <w:p w:rsidR="004B682F" w:rsidRDefault="00960B8A" w:rsidP="0079772E">
      <w:pPr>
        <w:ind w:left="210" w:hangingChars="100" w:hanging="210"/>
        <w:rPr>
          <w:rFonts w:ascii="Meiryo UI" w:eastAsia="Meiryo UI" w:hAnsi="Meiryo UI"/>
        </w:rPr>
      </w:pPr>
      <w:r>
        <w:rPr>
          <w:rFonts w:ascii="Meiryo UI" w:eastAsia="Meiryo UI" w:hAnsi="Meiryo UI" w:hint="eastAsia"/>
        </w:rPr>
        <w:t xml:space="preserve">１　</w:t>
      </w:r>
      <w:r w:rsidR="004B682F">
        <w:rPr>
          <w:rFonts w:ascii="Meiryo UI" w:eastAsia="Meiryo UI" w:hAnsi="Meiryo UI" w:hint="eastAsia"/>
        </w:rPr>
        <w:t>柏原市暴力団排除条例（</w:t>
      </w:r>
      <w:r w:rsidR="006556CB">
        <w:rPr>
          <w:rFonts w:ascii="Meiryo UI" w:eastAsia="Meiryo UI" w:hAnsi="Meiryo UI" w:hint="eastAsia"/>
        </w:rPr>
        <w:t>平成25</w:t>
      </w:r>
      <w:r w:rsidR="004B682F">
        <w:rPr>
          <w:rFonts w:ascii="Meiryo UI" w:eastAsia="Meiryo UI" w:hAnsi="Meiryo UI" w:hint="eastAsia"/>
        </w:rPr>
        <w:t>年柏原市条例第</w:t>
      </w:r>
      <w:r w:rsidR="006556CB">
        <w:rPr>
          <w:rFonts w:ascii="Meiryo UI" w:eastAsia="Meiryo UI" w:hAnsi="Meiryo UI" w:hint="eastAsia"/>
        </w:rPr>
        <w:t>27</w:t>
      </w:r>
      <w:r w:rsidR="004B682F">
        <w:rPr>
          <w:rFonts w:ascii="Meiryo UI" w:eastAsia="Meiryo UI" w:hAnsi="Meiryo UI" w:hint="eastAsia"/>
        </w:rPr>
        <w:t>号</w:t>
      </w:r>
      <w:r w:rsidR="006556CB">
        <w:rPr>
          <w:rFonts w:ascii="Meiryo UI" w:eastAsia="Meiryo UI" w:hAnsi="Meiryo UI" w:hint="eastAsia"/>
        </w:rPr>
        <w:t>、以下、「条例」</w:t>
      </w:r>
      <w:r w:rsidR="00C5674B">
        <w:rPr>
          <w:rFonts w:ascii="Meiryo UI" w:eastAsia="Meiryo UI" w:hAnsi="Meiryo UI" w:hint="eastAsia"/>
        </w:rPr>
        <w:t>という</w:t>
      </w:r>
      <w:bookmarkStart w:id="0" w:name="_GoBack"/>
      <w:bookmarkEnd w:id="0"/>
      <w:r w:rsidR="006556CB">
        <w:rPr>
          <w:rFonts w:ascii="Meiryo UI" w:eastAsia="Meiryo UI" w:hAnsi="Meiryo UI" w:hint="eastAsia"/>
        </w:rPr>
        <w:t>。</w:t>
      </w:r>
      <w:r w:rsidR="004B682F">
        <w:rPr>
          <w:rFonts w:ascii="Meiryo UI" w:eastAsia="Meiryo UI" w:hAnsi="Meiryo UI" w:hint="eastAsia"/>
        </w:rPr>
        <w:t>）第２条第7号に規定する暴力団員及び同条例第2条第8号に規定する暴力団密接関係者</w:t>
      </w:r>
      <w:r w:rsidR="006556CB">
        <w:rPr>
          <w:rFonts w:ascii="Meiryo UI" w:eastAsia="Meiryo UI" w:hAnsi="Meiryo UI" w:hint="eastAsia"/>
        </w:rPr>
        <w:t>。</w:t>
      </w:r>
    </w:p>
    <w:p w:rsidR="004B682F" w:rsidRDefault="00960B8A" w:rsidP="0079772E">
      <w:pPr>
        <w:ind w:left="210" w:hangingChars="100" w:hanging="210"/>
        <w:rPr>
          <w:rFonts w:ascii="Meiryo UI" w:eastAsia="Meiryo UI" w:hAnsi="Meiryo UI"/>
        </w:rPr>
      </w:pPr>
      <w:r>
        <w:rPr>
          <w:rFonts w:ascii="Meiryo UI" w:eastAsia="Meiryo UI" w:hAnsi="Meiryo UI" w:hint="eastAsia"/>
        </w:rPr>
        <w:t xml:space="preserve">２　</w:t>
      </w:r>
      <w:r w:rsidR="004B682F" w:rsidRPr="0079772E">
        <w:rPr>
          <w:rFonts w:ascii="Meiryo UI" w:eastAsia="Meiryo UI" w:hAnsi="Meiryo UI" w:hint="eastAsia"/>
        </w:rPr>
        <w:t>指定暴力団員と生計を一にする配偶者</w:t>
      </w:r>
      <w:r w:rsidR="004B682F" w:rsidRPr="0079772E">
        <w:rPr>
          <w:rFonts w:ascii="Meiryo UI" w:eastAsia="Meiryo UI" w:hAnsi="Meiryo UI"/>
        </w:rPr>
        <w:t>(婚姻の届出をしていないが事実上婚姻関係と同様の事情にある者を含む。)</w:t>
      </w:r>
      <w:r w:rsidR="006556CB">
        <w:rPr>
          <w:rFonts w:ascii="Meiryo UI" w:eastAsia="Meiryo UI" w:hAnsi="Meiryo UI" w:hint="eastAsia"/>
        </w:rPr>
        <w:t>。</w:t>
      </w:r>
    </w:p>
    <w:p w:rsidR="00960B8A" w:rsidRDefault="00960B8A" w:rsidP="0079772E">
      <w:pPr>
        <w:ind w:left="210" w:hangingChars="100" w:hanging="210"/>
        <w:rPr>
          <w:rFonts w:ascii="Meiryo UI" w:eastAsia="Meiryo UI" w:hAnsi="Meiryo UI"/>
        </w:rPr>
      </w:pPr>
      <w:r>
        <w:rPr>
          <w:rFonts w:ascii="Meiryo UI" w:eastAsia="Meiryo UI" w:hAnsi="Meiryo UI" w:hint="eastAsia"/>
        </w:rPr>
        <w:t xml:space="preserve">３　</w:t>
      </w:r>
      <w:r w:rsidR="006556CB">
        <w:rPr>
          <w:rFonts w:ascii="Meiryo UI" w:eastAsia="Meiryo UI" w:hAnsi="Meiryo UI" w:hint="eastAsia"/>
        </w:rPr>
        <w:t>条例</w:t>
      </w:r>
      <w:r>
        <w:rPr>
          <w:rFonts w:ascii="Meiryo UI" w:eastAsia="Meiryo UI" w:hAnsi="Meiryo UI" w:hint="eastAsia"/>
        </w:rPr>
        <w:t>第2条第6号に規定する暴力団または暴力団員に対して、資金等や便宜を供給している</w:t>
      </w:r>
      <w:r w:rsidR="006556CB">
        <w:rPr>
          <w:rFonts w:ascii="Meiryo UI" w:eastAsia="Meiryo UI" w:hAnsi="Meiryo UI" w:hint="eastAsia"/>
        </w:rPr>
        <w:t>者。</w:t>
      </w:r>
    </w:p>
    <w:p w:rsidR="004B682F" w:rsidRDefault="00960B8A" w:rsidP="0079772E">
      <w:pPr>
        <w:ind w:left="210" w:hangingChars="100" w:hanging="210"/>
        <w:rPr>
          <w:rFonts w:ascii="Meiryo UI" w:eastAsia="Meiryo UI" w:hAnsi="Meiryo UI"/>
        </w:rPr>
      </w:pPr>
      <w:r>
        <w:rPr>
          <w:rFonts w:ascii="Meiryo UI" w:eastAsia="Meiryo UI" w:hAnsi="Meiryo UI" w:hint="eastAsia"/>
        </w:rPr>
        <w:t>４</w:t>
      </w:r>
      <w:r w:rsidR="00527DEE">
        <w:rPr>
          <w:rFonts w:ascii="Meiryo UI" w:eastAsia="Meiryo UI" w:hAnsi="Meiryo UI" w:hint="eastAsia"/>
        </w:rPr>
        <w:t xml:space="preserve">　</w:t>
      </w:r>
      <w:r w:rsidR="004B682F">
        <w:rPr>
          <w:rFonts w:ascii="Meiryo UI" w:eastAsia="Meiryo UI" w:hAnsi="Meiryo UI" w:hint="eastAsia"/>
        </w:rPr>
        <w:t>次のいずれかに該当する、暴力団若しくは暴力団員と社会的に</w:t>
      </w:r>
      <w:r>
        <w:rPr>
          <w:rFonts w:ascii="Meiryo UI" w:eastAsia="Meiryo UI" w:hAnsi="Meiryo UI" w:hint="eastAsia"/>
        </w:rPr>
        <w:t>非難</w:t>
      </w:r>
      <w:r w:rsidR="004B682F">
        <w:rPr>
          <w:rFonts w:ascii="Meiryo UI" w:eastAsia="Meiryo UI" w:hAnsi="Meiryo UI" w:hint="eastAsia"/>
        </w:rPr>
        <w:t>されるべき関係を有する者</w:t>
      </w:r>
      <w:r w:rsidR="006556CB">
        <w:rPr>
          <w:rFonts w:ascii="Meiryo UI" w:eastAsia="Meiryo UI" w:hAnsi="Meiryo UI" w:hint="eastAsia"/>
        </w:rPr>
        <w:t>。</w:t>
      </w:r>
    </w:p>
    <w:p w:rsidR="00960B8A" w:rsidRDefault="00960B8A" w:rsidP="00F449BE">
      <w:pPr>
        <w:ind w:leftChars="98" w:left="416" w:hangingChars="100" w:hanging="210"/>
        <w:rPr>
          <w:rFonts w:ascii="Meiryo UI" w:eastAsia="Meiryo UI" w:hAnsi="Meiryo UI"/>
        </w:rPr>
      </w:pPr>
      <w:r>
        <w:rPr>
          <w:rFonts w:ascii="Meiryo UI" w:eastAsia="Meiryo UI" w:hAnsi="Meiryo UI" w:hint="eastAsia"/>
        </w:rPr>
        <w:t>(1)　前記１から４</w:t>
      </w:r>
      <w:r w:rsidR="00F449BE">
        <w:rPr>
          <w:rFonts w:ascii="Meiryo UI" w:eastAsia="Meiryo UI" w:hAnsi="Meiryo UI" w:hint="eastAsia"/>
        </w:rPr>
        <w:t>に該当する</w:t>
      </w:r>
      <w:r w:rsidR="006556CB">
        <w:rPr>
          <w:rFonts w:ascii="Meiryo UI" w:eastAsia="Meiryo UI" w:hAnsi="Meiryo UI" w:hint="eastAsia"/>
        </w:rPr>
        <w:t>者。</w:t>
      </w:r>
    </w:p>
    <w:p w:rsidR="004B682F" w:rsidRPr="00960B8A" w:rsidRDefault="00960B8A" w:rsidP="00F449BE">
      <w:pPr>
        <w:ind w:leftChars="98" w:left="416" w:hangingChars="100" w:hanging="210"/>
        <w:rPr>
          <w:rFonts w:ascii="Meiryo UI" w:eastAsia="Meiryo UI" w:hAnsi="Meiryo UI"/>
        </w:rPr>
      </w:pPr>
      <w:r>
        <w:rPr>
          <w:rFonts w:ascii="Meiryo UI" w:eastAsia="Meiryo UI" w:hAnsi="Meiryo UI" w:hint="eastAsia"/>
        </w:rPr>
        <w:t>(2)</w:t>
      </w:r>
      <w:r w:rsidR="00CC4983">
        <w:rPr>
          <w:rFonts w:ascii="Meiryo UI" w:eastAsia="Meiryo UI" w:hAnsi="Meiryo UI" w:hint="eastAsia"/>
        </w:rPr>
        <w:t xml:space="preserve">　</w:t>
      </w:r>
      <w:r>
        <w:rPr>
          <w:rFonts w:ascii="Meiryo UI" w:eastAsia="Meiryo UI" w:hAnsi="Meiryo UI" w:hint="eastAsia"/>
        </w:rPr>
        <w:t>暴力団員及び暴力団密接関係者が事業主又は役員となっているなど、経営に実質的に関与している事業者</w:t>
      </w:r>
      <w:r w:rsidR="006556CB">
        <w:rPr>
          <w:rFonts w:ascii="Meiryo UI" w:eastAsia="Meiryo UI" w:hAnsi="Meiryo UI" w:hint="eastAsia"/>
        </w:rPr>
        <w:t>。</w:t>
      </w:r>
    </w:p>
    <w:p w:rsidR="00F449BE" w:rsidRDefault="00CC4983" w:rsidP="0079772E">
      <w:pPr>
        <w:ind w:left="210" w:hangingChars="100" w:hanging="210"/>
        <w:rPr>
          <w:rFonts w:ascii="Meiryo UI" w:eastAsia="Meiryo UI" w:hAnsi="Meiryo UI"/>
        </w:rPr>
      </w:pPr>
      <w:r>
        <w:rPr>
          <w:rFonts w:ascii="Meiryo UI" w:eastAsia="Meiryo UI" w:hAnsi="Meiryo UI" w:hint="eastAsia"/>
        </w:rPr>
        <w:t>５</w:t>
      </w:r>
      <w:r w:rsidR="00F449BE">
        <w:rPr>
          <w:rFonts w:ascii="Meiryo UI" w:eastAsia="Meiryo UI" w:hAnsi="Meiryo UI" w:hint="eastAsia"/>
        </w:rPr>
        <w:t xml:space="preserve">　前記１から</w:t>
      </w:r>
      <w:r>
        <w:rPr>
          <w:rFonts w:ascii="Meiryo UI" w:eastAsia="Meiryo UI" w:hAnsi="Meiryo UI" w:hint="eastAsia"/>
        </w:rPr>
        <w:t>４</w:t>
      </w:r>
      <w:r w:rsidR="00F449BE">
        <w:rPr>
          <w:rFonts w:ascii="Meiryo UI" w:eastAsia="Meiryo UI" w:hAnsi="Meiryo UI" w:hint="eastAsia"/>
        </w:rPr>
        <w:t>までのいずれかに該当する者の依頼を受けて応募する</w:t>
      </w:r>
      <w:r w:rsidR="006556CB">
        <w:rPr>
          <w:rFonts w:ascii="Meiryo UI" w:eastAsia="Meiryo UI" w:hAnsi="Meiryo UI" w:hint="eastAsia"/>
        </w:rPr>
        <w:t>者。</w:t>
      </w:r>
    </w:p>
    <w:p w:rsidR="004B682F" w:rsidRDefault="004B682F" w:rsidP="0079772E">
      <w:pPr>
        <w:ind w:left="210" w:hangingChars="100" w:hanging="210"/>
        <w:rPr>
          <w:rFonts w:ascii="Meiryo UI" w:eastAsia="Meiryo UI" w:hAnsi="Meiryo UI"/>
        </w:rPr>
      </w:pPr>
    </w:p>
    <w:p w:rsidR="00F449BE" w:rsidRDefault="00F449BE" w:rsidP="0079772E">
      <w:pPr>
        <w:ind w:left="210" w:hangingChars="100" w:hanging="210"/>
        <w:rPr>
          <w:rFonts w:ascii="Meiryo UI" w:eastAsia="Meiryo UI" w:hAnsi="Meiryo UI"/>
        </w:rPr>
      </w:pPr>
      <w:r>
        <w:rPr>
          <w:rFonts w:ascii="Meiryo UI" w:eastAsia="Meiryo UI" w:hAnsi="Meiryo UI" w:hint="eastAsia"/>
        </w:rPr>
        <w:t>柏原市長　殿</w:t>
      </w:r>
    </w:p>
    <w:p w:rsidR="004B682F" w:rsidRDefault="004B682F" w:rsidP="0079772E">
      <w:pPr>
        <w:ind w:left="210" w:hangingChars="100" w:hanging="210"/>
        <w:rPr>
          <w:rFonts w:ascii="Meiryo UI" w:eastAsia="Meiryo UI" w:hAnsi="Meiryo UI"/>
        </w:rPr>
      </w:pPr>
    </w:p>
    <w:p w:rsidR="00F449BE" w:rsidRDefault="00F449BE" w:rsidP="0079772E">
      <w:pPr>
        <w:ind w:left="210" w:hangingChars="100" w:hanging="210"/>
        <w:rPr>
          <w:rFonts w:ascii="Meiryo UI" w:eastAsia="Meiryo UI" w:hAnsi="Meiryo UI"/>
        </w:rPr>
      </w:pPr>
      <w:r>
        <w:rPr>
          <w:rFonts w:ascii="Meiryo UI" w:eastAsia="Meiryo UI" w:hAnsi="Meiryo UI" w:hint="eastAsia"/>
        </w:rPr>
        <w:t>令和　　　年　　　月　　　日</w:t>
      </w:r>
    </w:p>
    <w:p w:rsidR="00F449BE" w:rsidRDefault="00F449BE" w:rsidP="0079772E">
      <w:pPr>
        <w:ind w:left="210" w:hangingChars="100" w:hanging="210"/>
        <w:rPr>
          <w:rFonts w:ascii="Meiryo UI" w:eastAsia="Meiryo UI" w:hAnsi="Meiryo UI"/>
        </w:rPr>
      </w:pPr>
    </w:p>
    <w:p w:rsidR="00F449BE" w:rsidRDefault="00F449BE" w:rsidP="00F449BE">
      <w:pPr>
        <w:ind w:leftChars="777" w:left="1842" w:hangingChars="100" w:hanging="210"/>
        <w:rPr>
          <w:rFonts w:ascii="Meiryo UI" w:eastAsia="Meiryo UI" w:hAnsi="Meiryo UI"/>
        </w:rPr>
      </w:pPr>
      <w:r>
        <w:rPr>
          <w:rFonts w:ascii="Meiryo UI" w:eastAsia="Meiryo UI" w:hAnsi="Meiryo UI" w:hint="eastAsia"/>
        </w:rPr>
        <w:t>申込者</w:t>
      </w:r>
      <w:r>
        <w:rPr>
          <w:rFonts w:ascii="Meiryo UI" w:eastAsia="Meiryo UI" w:hAnsi="Meiryo UI"/>
        </w:rPr>
        <w:tab/>
      </w:r>
      <w:r>
        <w:rPr>
          <w:rFonts w:ascii="Meiryo UI" w:eastAsia="Meiryo UI" w:hAnsi="Meiryo UI" w:hint="eastAsia"/>
        </w:rPr>
        <w:t>住所（所在地</w:t>
      </w:r>
      <w:r>
        <w:rPr>
          <w:rFonts w:ascii="Meiryo UI" w:eastAsia="Meiryo UI" w:hAnsi="Meiryo UI"/>
        </w:rPr>
        <w:t>）</w:t>
      </w:r>
    </w:p>
    <w:p w:rsidR="00F449BE" w:rsidRDefault="00F449BE" w:rsidP="00F449BE">
      <w:pPr>
        <w:ind w:leftChars="777" w:left="1842" w:hangingChars="100" w:hanging="210"/>
        <w:rPr>
          <w:rFonts w:ascii="Meiryo UI" w:eastAsia="Meiryo UI" w:hAnsi="Meiryo UI"/>
        </w:rPr>
      </w:pPr>
      <w:r>
        <w:rPr>
          <w:rFonts w:ascii="Meiryo UI" w:eastAsia="Meiryo UI" w:hAnsi="Meiryo UI"/>
        </w:rPr>
        <w:tab/>
      </w:r>
      <w:r>
        <w:rPr>
          <w:rFonts w:ascii="Meiryo UI" w:eastAsia="Meiryo UI" w:hAnsi="Meiryo UI"/>
        </w:rPr>
        <w:tab/>
      </w:r>
      <w:r>
        <w:rPr>
          <w:rFonts w:ascii="Meiryo UI" w:eastAsia="Meiryo UI" w:hAnsi="Meiryo UI" w:hint="eastAsia"/>
        </w:rPr>
        <w:t>ふりがな</w:t>
      </w:r>
    </w:p>
    <w:p w:rsidR="00F449BE" w:rsidRDefault="00F449BE" w:rsidP="00F449BE">
      <w:pPr>
        <w:ind w:leftChars="777" w:left="1842" w:hangingChars="100" w:hanging="210"/>
        <w:rPr>
          <w:rFonts w:ascii="Meiryo UI" w:eastAsia="Meiryo UI" w:hAnsi="Meiryo UI"/>
        </w:rPr>
      </w:pPr>
      <w:r>
        <w:rPr>
          <w:rFonts w:ascii="Meiryo UI" w:eastAsia="Meiryo UI" w:hAnsi="Meiryo UI"/>
        </w:rPr>
        <w:tab/>
      </w:r>
      <w:r>
        <w:rPr>
          <w:rFonts w:ascii="Meiryo UI" w:eastAsia="Meiryo UI" w:hAnsi="Meiryo UI"/>
        </w:rPr>
        <w:tab/>
      </w:r>
      <w:r>
        <w:rPr>
          <w:rFonts w:ascii="Meiryo UI" w:eastAsia="Meiryo UI" w:hAnsi="Meiryo UI" w:hint="eastAsia"/>
        </w:rPr>
        <w:t>氏名（法人名及び代表者）</w:t>
      </w:r>
    </w:p>
    <w:p w:rsidR="00F449BE" w:rsidRDefault="00F449BE" w:rsidP="00F449BE">
      <w:pPr>
        <w:ind w:leftChars="777" w:left="1842" w:hangingChars="100" w:hanging="210"/>
        <w:rPr>
          <w:rFonts w:ascii="Meiryo UI" w:eastAsia="Meiryo UI" w:hAnsi="Meiryo UI"/>
        </w:rPr>
      </w:pPr>
      <w:r>
        <w:rPr>
          <w:rFonts w:ascii="Meiryo UI" w:eastAsia="Meiryo UI" w:hAnsi="Meiryo UI"/>
        </w:rPr>
        <w:tab/>
      </w:r>
      <w:r>
        <w:rPr>
          <w:rFonts w:ascii="Meiryo UI" w:eastAsia="Meiryo UI" w:hAnsi="Meiryo UI"/>
        </w:rPr>
        <w:tab/>
      </w:r>
      <w:r>
        <w:rPr>
          <w:rFonts w:ascii="Meiryo UI" w:eastAsia="Meiryo UI" w:hAnsi="Meiryo UI" w:hint="eastAsia"/>
        </w:rPr>
        <w:t>生年月日</w:t>
      </w:r>
    </w:p>
    <w:p w:rsidR="00F449BE" w:rsidRDefault="00F449BE" w:rsidP="0079772E">
      <w:pPr>
        <w:ind w:left="210" w:hangingChars="100" w:hanging="210"/>
        <w:rPr>
          <w:rFonts w:ascii="Meiryo UI" w:eastAsia="Meiryo UI" w:hAnsi="Meiryo UI"/>
        </w:rPr>
      </w:pPr>
    </w:p>
    <w:p w:rsidR="00F449BE" w:rsidRDefault="00F449BE" w:rsidP="0079772E">
      <w:pPr>
        <w:ind w:left="210" w:hangingChars="100" w:hanging="210"/>
        <w:rPr>
          <w:rFonts w:ascii="Meiryo UI" w:eastAsia="Meiryo UI" w:hAnsi="Meiryo UI"/>
        </w:rPr>
      </w:pPr>
    </w:p>
    <w:p w:rsidR="00F449BE" w:rsidRDefault="00F449BE" w:rsidP="0079772E">
      <w:pPr>
        <w:ind w:left="210" w:hangingChars="100" w:hanging="210"/>
        <w:rPr>
          <w:rFonts w:ascii="Meiryo UI" w:eastAsia="Meiryo UI" w:hAnsi="Meiryo UI"/>
        </w:rPr>
      </w:pPr>
    </w:p>
    <w:p w:rsidR="00F449BE" w:rsidRDefault="00F449BE" w:rsidP="0079772E">
      <w:pPr>
        <w:ind w:left="210" w:hangingChars="100" w:hanging="210"/>
        <w:rPr>
          <w:rFonts w:ascii="Meiryo UI" w:eastAsia="Meiryo UI" w:hAnsi="Meiryo UI"/>
        </w:rPr>
      </w:pPr>
    </w:p>
    <w:p w:rsidR="00C52615" w:rsidRDefault="00C52615" w:rsidP="0079772E">
      <w:pPr>
        <w:ind w:left="210" w:hangingChars="100" w:hanging="210"/>
        <w:rPr>
          <w:rFonts w:ascii="Meiryo UI" w:eastAsia="Meiryo UI" w:hAnsi="Meiryo UI"/>
        </w:rPr>
      </w:pPr>
    </w:p>
    <w:p w:rsidR="00C52615" w:rsidRDefault="00C52615" w:rsidP="0079772E">
      <w:pPr>
        <w:ind w:left="210" w:hangingChars="100" w:hanging="210"/>
        <w:rPr>
          <w:rFonts w:ascii="Meiryo UI" w:eastAsia="Meiryo UI" w:hAnsi="Meiryo UI"/>
        </w:rPr>
      </w:pPr>
    </w:p>
    <w:p w:rsidR="00C52615" w:rsidRDefault="00C52615" w:rsidP="0079772E">
      <w:pPr>
        <w:ind w:left="210" w:hangingChars="100" w:hanging="210"/>
        <w:rPr>
          <w:rFonts w:ascii="Meiryo UI" w:eastAsia="Meiryo UI" w:hAnsi="Meiryo UI"/>
        </w:rPr>
      </w:pPr>
    </w:p>
    <w:p w:rsidR="00C52615" w:rsidRDefault="00C52615" w:rsidP="0079772E">
      <w:pPr>
        <w:ind w:left="210" w:hangingChars="100" w:hanging="210"/>
        <w:rPr>
          <w:rFonts w:ascii="Meiryo UI" w:eastAsia="Meiryo UI" w:hAnsi="Meiryo UI"/>
        </w:rPr>
      </w:pPr>
    </w:p>
    <w:p w:rsidR="00C52615" w:rsidRDefault="00C52615" w:rsidP="0079772E">
      <w:pPr>
        <w:ind w:left="210" w:hangingChars="100" w:hanging="210"/>
        <w:rPr>
          <w:rFonts w:ascii="Meiryo UI" w:eastAsia="Meiryo UI" w:hAnsi="Meiryo UI"/>
        </w:rPr>
      </w:pPr>
    </w:p>
    <w:p w:rsidR="00CC4983" w:rsidRDefault="00CC4983" w:rsidP="0079772E">
      <w:pPr>
        <w:ind w:left="210" w:hangingChars="100" w:hanging="210"/>
        <w:rPr>
          <w:rFonts w:ascii="Meiryo UI" w:eastAsia="Meiryo UI" w:hAnsi="Meiryo UI"/>
        </w:rPr>
      </w:pPr>
    </w:p>
    <w:p w:rsidR="006556CB" w:rsidRDefault="006556CB" w:rsidP="0079772E">
      <w:pPr>
        <w:ind w:left="210" w:hangingChars="100" w:hanging="210"/>
        <w:rPr>
          <w:rFonts w:ascii="Meiryo UI" w:eastAsia="Meiryo UI" w:hAnsi="Meiryo UI"/>
        </w:rPr>
      </w:pPr>
    </w:p>
    <w:sectPr w:rsidR="006556CB" w:rsidSect="00864EFA">
      <w:headerReference w:type="default" r:id="rId6"/>
      <w:pgSz w:w="11906" w:h="16838" w:code="9"/>
      <w:pgMar w:top="1701"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037" w:rsidRDefault="00DD1037" w:rsidP="00DD1037">
      <w:r>
        <w:separator/>
      </w:r>
    </w:p>
  </w:endnote>
  <w:endnote w:type="continuationSeparator" w:id="0">
    <w:p w:rsidR="00DD1037" w:rsidRDefault="00DD1037" w:rsidP="00DD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037" w:rsidRDefault="00DD1037" w:rsidP="00DD1037">
      <w:r>
        <w:separator/>
      </w:r>
    </w:p>
  </w:footnote>
  <w:footnote w:type="continuationSeparator" w:id="0">
    <w:p w:rsidR="00DD1037" w:rsidRDefault="00DD1037" w:rsidP="00DD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D2" w:rsidRPr="002A02D2" w:rsidRDefault="002A02D2">
    <w:pPr>
      <w:pStyle w:val="a6"/>
      <w:rPr>
        <w:rFonts w:ascii="Meiryo UI" w:eastAsia="Meiryo UI" w:hAnsi="Meiryo UI"/>
      </w:rPr>
    </w:pPr>
    <w:r w:rsidRPr="002A02D2">
      <w:rPr>
        <w:rFonts w:ascii="Meiryo UI" w:eastAsia="Meiryo UI" w:hAnsi="Meiryo UI" w:hint="eastAsia"/>
      </w:rPr>
      <w:t>様式③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E6"/>
    <w:rsid w:val="000123C1"/>
    <w:rsid w:val="0007301D"/>
    <w:rsid w:val="00087501"/>
    <w:rsid w:val="000C5A17"/>
    <w:rsid w:val="000D6A74"/>
    <w:rsid w:val="001A2172"/>
    <w:rsid w:val="002A02D2"/>
    <w:rsid w:val="003D4386"/>
    <w:rsid w:val="004742E4"/>
    <w:rsid w:val="004B682F"/>
    <w:rsid w:val="004D1481"/>
    <w:rsid w:val="004F22C2"/>
    <w:rsid w:val="00527DEE"/>
    <w:rsid w:val="006227BA"/>
    <w:rsid w:val="006556CB"/>
    <w:rsid w:val="0079772E"/>
    <w:rsid w:val="008007B6"/>
    <w:rsid w:val="008365E6"/>
    <w:rsid w:val="00842F9E"/>
    <w:rsid w:val="00864EFA"/>
    <w:rsid w:val="008A2359"/>
    <w:rsid w:val="00950C3C"/>
    <w:rsid w:val="00960B8A"/>
    <w:rsid w:val="00AA59A9"/>
    <w:rsid w:val="00AA6170"/>
    <w:rsid w:val="00AB6F5F"/>
    <w:rsid w:val="00AF67A3"/>
    <w:rsid w:val="00B634AB"/>
    <w:rsid w:val="00C2694D"/>
    <w:rsid w:val="00C52615"/>
    <w:rsid w:val="00C5674B"/>
    <w:rsid w:val="00CC4983"/>
    <w:rsid w:val="00D5422F"/>
    <w:rsid w:val="00D60A93"/>
    <w:rsid w:val="00DD1037"/>
    <w:rsid w:val="00E257C1"/>
    <w:rsid w:val="00E778B1"/>
    <w:rsid w:val="00F13C6E"/>
    <w:rsid w:val="00F33469"/>
    <w:rsid w:val="00F449BE"/>
    <w:rsid w:val="00F553B7"/>
    <w:rsid w:val="00F9327C"/>
    <w:rsid w:val="00FF2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8446BF"/>
  <w15:chartTrackingRefBased/>
  <w15:docId w15:val="{78739DAA-5110-4E2D-9C26-2FA1F89A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742E4"/>
    <w:rPr>
      <w:color w:val="0563C1" w:themeColor="hyperlink"/>
      <w:u w:val="single"/>
    </w:rPr>
  </w:style>
  <w:style w:type="character" w:styleId="a5">
    <w:name w:val="Unresolved Mention"/>
    <w:basedOn w:val="a0"/>
    <w:uiPriority w:val="99"/>
    <w:semiHidden/>
    <w:unhideWhenUsed/>
    <w:rsid w:val="004742E4"/>
    <w:rPr>
      <w:color w:val="605E5C"/>
      <w:shd w:val="clear" w:color="auto" w:fill="E1DFDD"/>
    </w:rPr>
  </w:style>
  <w:style w:type="paragraph" w:styleId="a6">
    <w:name w:val="header"/>
    <w:basedOn w:val="a"/>
    <w:link w:val="a7"/>
    <w:uiPriority w:val="99"/>
    <w:unhideWhenUsed/>
    <w:rsid w:val="00DD1037"/>
    <w:pPr>
      <w:tabs>
        <w:tab w:val="center" w:pos="4252"/>
        <w:tab w:val="right" w:pos="8504"/>
      </w:tabs>
      <w:snapToGrid w:val="0"/>
    </w:pPr>
  </w:style>
  <w:style w:type="character" w:customStyle="1" w:styleId="a7">
    <w:name w:val="ヘッダー (文字)"/>
    <w:basedOn w:val="a0"/>
    <w:link w:val="a6"/>
    <w:uiPriority w:val="99"/>
    <w:rsid w:val="00DD1037"/>
  </w:style>
  <w:style w:type="paragraph" w:styleId="a8">
    <w:name w:val="footer"/>
    <w:basedOn w:val="a"/>
    <w:link w:val="a9"/>
    <w:uiPriority w:val="99"/>
    <w:unhideWhenUsed/>
    <w:rsid w:val="00DD1037"/>
    <w:pPr>
      <w:tabs>
        <w:tab w:val="center" w:pos="4252"/>
        <w:tab w:val="right" w:pos="8504"/>
      </w:tabs>
      <w:snapToGrid w:val="0"/>
    </w:pPr>
  </w:style>
  <w:style w:type="character" w:customStyle="1" w:styleId="a9">
    <w:name w:val="フッター (文字)"/>
    <w:basedOn w:val="a0"/>
    <w:link w:val="a8"/>
    <w:uiPriority w:val="99"/>
    <w:rsid w:val="00DD1037"/>
  </w:style>
  <w:style w:type="paragraph" w:styleId="aa">
    <w:name w:val="Note Heading"/>
    <w:basedOn w:val="a"/>
    <w:next w:val="a"/>
    <w:link w:val="ab"/>
    <w:rsid w:val="002A02D2"/>
    <w:pPr>
      <w:jc w:val="center"/>
    </w:pPr>
    <w:rPr>
      <w:rFonts w:ascii="Century" w:eastAsia="ＭＳ 明朝" w:hAnsi="Century" w:cs="Times New Roman"/>
      <w:szCs w:val="24"/>
    </w:rPr>
  </w:style>
  <w:style w:type="character" w:customStyle="1" w:styleId="ab">
    <w:name w:val="記 (文字)"/>
    <w:basedOn w:val="a0"/>
    <w:link w:val="aa"/>
    <w:rsid w:val="002A02D2"/>
    <w:rPr>
      <w:rFonts w:ascii="Century" w:eastAsia="ＭＳ 明朝" w:hAnsi="Century" w:cs="Times New Roman"/>
      <w:szCs w:val="24"/>
    </w:rPr>
  </w:style>
  <w:style w:type="paragraph" w:customStyle="1" w:styleId="title10">
    <w:name w:val="title10"/>
    <w:basedOn w:val="a"/>
    <w:rsid w:val="002A02D2"/>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A02D2"/>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2A02D2"/>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A02D2"/>
  </w:style>
  <w:style w:type="character" w:customStyle="1" w:styleId="numcm">
    <w:name w:val="num cm"/>
    <w:basedOn w:val="a0"/>
    <w:rsid w:val="002A02D2"/>
  </w:style>
  <w:style w:type="paragraph" w:styleId="ac">
    <w:name w:val="Balloon Text"/>
    <w:basedOn w:val="a"/>
    <w:link w:val="ad"/>
    <w:uiPriority w:val="99"/>
    <w:semiHidden/>
    <w:unhideWhenUsed/>
    <w:rsid w:val="00864E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64E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00676">
      <w:bodyDiv w:val="1"/>
      <w:marLeft w:val="0"/>
      <w:marRight w:val="0"/>
      <w:marTop w:val="0"/>
      <w:marBottom w:val="0"/>
      <w:divBdr>
        <w:top w:val="none" w:sz="0" w:space="0" w:color="auto"/>
        <w:left w:val="none" w:sz="0" w:space="0" w:color="auto"/>
        <w:bottom w:val="none" w:sz="0" w:space="0" w:color="auto"/>
        <w:right w:val="none" w:sz="0" w:space="0" w:color="auto"/>
      </w:divBdr>
      <w:divsChild>
        <w:div w:id="199317135">
          <w:marLeft w:val="0"/>
          <w:marRight w:val="0"/>
          <w:marTop w:val="0"/>
          <w:marBottom w:val="0"/>
          <w:divBdr>
            <w:top w:val="none" w:sz="0" w:space="0" w:color="auto"/>
            <w:left w:val="none" w:sz="0" w:space="0" w:color="auto"/>
            <w:bottom w:val="none" w:sz="0" w:space="0" w:color="auto"/>
            <w:right w:val="none" w:sz="0" w:space="0" w:color="auto"/>
          </w:divBdr>
          <w:divsChild>
            <w:div w:id="242881107">
              <w:marLeft w:val="0"/>
              <w:marRight w:val="0"/>
              <w:marTop w:val="0"/>
              <w:marBottom w:val="0"/>
              <w:divBdr>
                <w:top w:val="none" w:sz="0" w:space="0" w:color="auto"/>
                <w:left w:val="none" w:sz="0" w:space="0" w:color="auto"/>
                <w:bottom w:val="none" w:sz="0" w:space="0" w:color="auto"/>
                <w:right w:val="none" w:sz="0" w:space="0" w:color="auto"/>
              </w:divBdr>
              <w:divsChild>
                <w:div w:id="490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6090">
          <w:marLeft w:val="0"/>
          <w:marRight w:val="0"/>
          <w:marTop w:val="0"/>
          <w:marBottom w:val="0"/>
          <w:divBdr>
            <w:top w:val="none" w:sz="0" w:space="0" w:color="auto"/>
            <w:left w:val="none" w:sz="0" w:space="0" w:color="auto"/>
            <w:bottom w:val="none" w:sz="0" w:space="0" w:color="auto"/>
            <w:right w:val="none" w:sz="0" w:space="0" w:color="auto"/>
          </w:divBdr>
          <w:divsChild>
            <w:div w:id="502431091">
              <w:marLeft w:val="0"/>
              <w:marRight w:val="0"/>
              <w:marTop w:val="0"/>
              <w:marBottom w:val="0"/>
              <w:divBdr>
                <w:top w:val="none" w:sz="0" w:space="0" w:color="auto"/>
                <w:left w:val="none" w:sz="0" w:space="0" w:color="auto"/>
                <w:bottom w:val="none" w:sz="0" w:space="0" w:color="auto"/>
                <w:right w:val="none" w:sz="0" w:space="0" w:color="auto"/>
              </w:divBdr>
              <w:divsChild>
                <w:div w:id="10136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99465">
          <w:marLeft w:val="0"/>
          <w:marRight w:val="0"/>
          <w:marTop w:val="0"/>
          <w:marBottom w:val="0"/>
          <w:divBdr>
            <w:top w:val="none" w:sz="0" w:space="0" w:color="auto"/>
            <w:left w:val="none" w:sz="0" w:space="0" w:color="auto"/>
            <w:bottom w:val="none" w:sz="0" w:space="0" w:color="auto"/>
            <w:right w:val="none" w:sz="0" w:space="0" w:color="auto"/>
          </w:divBdr>
          <w:divsChild>
            <w:div w:id="111173159">
              <w:marLeft w:val="0"/>
              <w:marRight w:val="0"/>
              <w:marTop w:val="0"/>
              <w:marBottom w:val="0"/>
              <w:divBdr>
                <w:top w:val="none" w:sz="0" w:space="0" w:color="auto"/>
                <w:left w:val="none" w:sz="0" w:space="0" w:color="auto"/>
                <w:bottom w:val="none" w:sz="0" w:space="0" w:color="auto"/>
                <w:right w:val="none" w:sz="0" w:space="0" w:color="auto"/>
              </w:divBdr>
              <w:divsChild>
                <w:div w:id="9195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0704">
          <w:marLeft w:val="0"/>
          <w:marRight w:val="0"/>
          <w:marTop w:val="0"/>
          <w:marBottom w:val="0"/>
          <w:divBdr>
            <w:top w:val="none" w:sz="0" w:space="0" w:color="auto"/>
            <w:left w:val="none" w:sz="0" w:space="0" w:color="auto"/>
            <w:bottom w:val="none" w:sz="0" w:space="0" w:color="auto"/>
            <w:right w:val="none" w:sz="0" w:space="0" w:color="auto"/>
          </w:divBdr>
          <w:divsChild>
            <w:div w:id="819538049">
              <w:marLeft w:val="0"/>
              <w:marRight w:val="0"/>
              <w:marTop w:val="0"/>
              <w:marBottom w:val="0"/>
              <w:divBdr>
                <w:top w:val="none" w:sz="0" w:space="0" w:color="auto"/>
                <w:left w:val="none" w:sz="0" w:space="0" w:color="auto"/>
                <w:bottom w:val="none" w:sz="0" w:space="0" w:color="auto"/>
                <w:right w:val="none" w:sz="0" w:space="0" w:color="auto"/>
              </w:divBdr>
              <w:divsChild>
                <w:div w:id="3826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0899">
          <w:marLeft w:val="0"/>
          <w:marRight w:val="0"/>
          <w:marTop w:val="0"/>
          <w:marBottom w:val="0"/>
          <w:divBdr>
            <w:top w:val="none" w:sz="0" w:space="0" w:color="auto"/>
            <w:left w:val="none" w:sz="0" w:space="0" w:color="auto"/>
            <w:bottom w:val="none" w:sz="0" w:space="0" w:color="auto"/>
            <w:right w:val="none" w:sz="0" w:space="0" w:color="auto"/>
          </w:divBdr>
          <w:divsChild>
            <w:div w:id="546719328">
              <w:marLeft w:val="0"/>
              <w:marRight w:val="0"/>
              <w:marTop w:val="0"/>
              <w:marBottom w:val="0"/>
              <w:divBdr>
                <w:top w:val="none" w:sz="0" w:space="0" w:color="auto"/>
                <w:left w:val="none" w:sz="0" w:space="0" w:color="auto"/>
                <w:bottom w:val="none" w:sz="0" w:space="0" w:color="auto"/>
                <w:right w:val="none" w:sz="0" w:space="0" w:color="auto"/>
              </w:divBdr>
              <w:divsChild>
                <w:div w:id="8386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2023-05-29T04:02:00Z</cp:lastPrinted>
  <dcterms:created xsi:type="dcterms:W3CDTF">2023-03-15T05:14:00Z</dcterms:created>
  <dcterms:modified xsi:type="dcterms:W3CDTF">2023-08-22T11:11:00Z</dcterms:modified>
</cp:coreProperties>
</file>