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7636" w14:textId="77777777" w:rsidR="00C53177" w:rsidRPr="00215629" w:rsidRDefault="007B538C" w:rsidP="00757F1D">
      <w:pPr>
        <w:ind w:right="-82"/>
        <w:jc w:val="center"/>
        <w:rPr>
          <w:rFonts w:asciiTheme="minorEastAsia" w:hAnsiTheme="minorEastAsia"/>
          <w:sz w:val="28"/>
        </w:rPr>
      </w:pPr>
      <w:r w:rsidRPr="00215629">
        <w:rPr>
          <w:rFonts w:asciiTheme="minorEastAsia" w:hAnsiTheme="minorEastAsia" w:hint="eastAsia"/>
          <w:sz w:val="28"/>
        </w:rPr>
        <w:t>柏原市</w:t>
      </w:r>
      <w:r w:rsidR="005859F9">
        <w:rPr>
          <w:rFonts w:asciiTheme="minorEastAsia" w:hAnsiTheme="minorEastAsia" w:hint="eastAsia"/>
          <w:sz w:val="28"/>
        </w:rPr>
        <w:t>在宅医療・介護連携推進</w:t>
      </w:r>
      <w:r w:rsidR="00BF7BFD" w:rsidRPr="00215629">
        <w:rPr>
          <w:rFonts w:asciiTheme="minorEastAsia" w:hAnsiTheme="minorEastAsia" w:hint="eastAsia"/>
          <w:sz w:val="28"/>
        </w:rPr>
        <w:t>業務</w:t>
      </w:r>
      <w:r w:rsidR="00C5483F" w:rsidRPr="00215629">
        <w:rPr>
          <w:rFonts w:asciiTheme="minorEastAsia" w:hAnsiTheme="minorEastAsia" w:hint="eastAsia"/>
          <w:sz w:val="28"/>
        </w:rPr>
        <w:t>プロポーザル</w:t>
      </w:r>
      <w:r w:rsidR="00BF7BFD" w:rsidRPr="00215629">
        <w:rPr>
          <w:rFonts w:asciiTheme="minorEastAsia" w:hAnsiTheme="minorEastAsia" w:hint="eastAsia"/>
          <w:sz w:val="28"/>
        </w:rPr>
        <w:t>実施</w:t>
      </w:r>
      <w:r w:rsidR="005B4FB1" w:rsidRPr="00215629">
        <w:rPr>
          <w:rFonts w:asciiTheme="minorEastAsia" w:hAnsiTheme="minorEastAsia" w:hint="eastAsia"/>
          <w:sz w:val="28"/>
        </w:rPr>
        <w:t>要領</w:t>
      </w:r>
    </w:p>
    <w:p w14:paraId="748DC257" w14:textId="77777777" w:rsidR="00B37916" w:rsidRPr="00215629" w:rsidRDefault="00B37916" w:rsidP="000E6654">
      <w:pPr>
        <w:ind w:right="-82"/>
        <w:rPr>
          <w:rFonts w:asciiTheme="minorEastAsia" w:hAnsiTheme="minorEastAsia"/>
        </w:rPr>
      </w:pPr>
    </w:p>
    <w:p w14:paraId="7D6583CE" w14:textId="77777777" w:rsidR="005B4FB1" w:rsidRPr="00215629" w:rsidRDefault="005859F9" w:rsidP="000E6654">
      <w:pPr>
        <w:ind w:right="-82"/>
        <w:rPr>
          <w:rFonts w:asciiTheme="minorEastAsia" w:hAnsiTheme="minorEastAsia"/>
        </w:rPr>
      </w:pPr>
      <w:r>
        <w:rPr>
          <w:rFonts w:asciiTheme="minorEastAsia" w:hAnsiTheme="minorEastAsia" w:hint="eastAsia"/>
        </w:rPr>
        <w:t>１　業務</w:t>
      </w:r>
      <w:r w:rsidR="005B4FB1" w:rsidRPr="00215629">
        <w:rPr>
          <w:rFonts w:asciiTheme="minorEastAsia" w:hAnsiTheme="minorEastAsia" w:hint="eastAsia"/>
        </w:rPr>
        <w:t>概要</w:t>
      </w:r>
    </w:p>
    <w:p w14:paraId="3A7E6DF2" w14:textId="77777777" w:rsidR="000E6654" w:rsidRPr="00215629" w:rsidRDefault="005B4FB1" w:rsidP="000E6654">
      <w:pPr>
        <w:ind w:right="-82"/>
        <w:rPr>
          <w:rFonts w:asciiTheme="minorEastAsia" w:hAnsiTheme="minorEastAsia"/>
        </w:rPr>
      </w:pPr>
      <w:r w:rsidRPr="00215629">
        <w:rPr>
          <w:rFonts w:asciiTheme="minorEastAsia" w:hAnsiTheme="minorEastAsia" w:hint="eastAsia"/>
        </w:rPr>
        <w:t xml:space="preserve">　（１）</w:t>
      </w:r>
      <w:r w:rsidR="000E6654" w:rsidRPr="00215629">
        <w:rPr>
          <w:rFonts w:asciiTheme="minorEastAsia" w:hAnsiTheme="minorEastAsia" w:hint="eastAsia"/>
        </w:rPr>
        <w:t xml:space="preserve">目的　</w:t>
      </w:r>
    </w:p>
    <w:p w14:paraId="1F4CBD59" w14:textId="77777777" w:rsidR="009B189B" w:rsidRPr="00215629" w:rsidRDefault="000E6654" w:rsidP="000E6654">
      <w:pPr>
        <w:ind w:leftChars="200" w:left="480" w:right="-82"/>
        <w:rPr>
          <w:rFonts w:asciiTheme="minorEastAsia" w:hAnsiTheme="minorEastAsia"/>
        </w:rPr>
      </w:pPr>
      <w:r w:rsidRPr="00215629">
        <w:rPr>
          <w:rFonts w:asciiTheme="minorEastAsia" w:hAnsiTheme="minorEastAsia" w:hint="eastAsia"/>
        </w:rPr>
        <w:t xml:space="preserve">　医療と介護の両方を必要とする状態の高齢者が、住み慣れた地域で自分らしい暮らしを人生の最期まで続けることができるよう、在宅医療と介護を一体的に提供するために</w:t>
      </w:r>
      <w:r w:rsidR="005859F9">
        <w:rPr>
          <w:rFonts w:asciiTheme="minorEastAsia" w:hAnsiTheme="minorEastAsia" w:hint="eastAsia"/>
        </w:rPr>
        <w:t>、医療機関と介護事業所等の関係者の連携を推進するため</w:t>
      </w:r>
      <w:r w:rsidRPr="00215629">
        <w:rPr>
          <w:rFonts w:asciiTheme="minorEastAsia" w:hAnsiTheme="minorEastAsia" w:hint="eastAsia"/>
        </w:rPr>
        <w:t>。</w:t>
      </w:r>
    </w:p>
    <w:p w14:paraId="5E08D067" w14:textId="77777777" w:rsidR="009B189B" w:rsidRPr="00215629" w:rsidRDefault="005859F9" w:rsidP="000E6654">
      <w:pPr>
        <w:ind w:right="-82"/>
        <w:rPr>
          <w:rFonts w:asciiTheme="minorEastAsia" w:hAnsiTheme="minorEastAsia"/>
        </w:rPr>
      </w:pPr>
      <w:r>
        <w:rPr>
          <w:rFonts w:asciiTheme="minorEastAsia" w:hAnsiTheme="minorEastAsia" w:hint="eastAsia"/>
        </w:rPr>
        <w:t xml:space="preserve">　（２）</w:t>
      </w:r>
      <w:r w:rsidR="005B4FB1" w:rsidRPr="00215629">
        <w:rPr>
          <w:rFonts w:asciiTheme="minorEastAsia" w:hAnsiTheme="minorEastAsia" w:hint="eastAsia"/>
        </w:rPr>
        <w:t>実施方法</w:t>
      </w:r>
    </w:p>
    <w:p w14:paraId="132FEDCA" w14:textId="77777777" w:rsidR="005B4FB1" w:rsidRPr="00215629" w:rsidRDefault="005B4FB1" w:rsidP="005B4FB1">
      <w:pPr>
        <w:ind w:left="480" w:right="-82" w:hangingChars="200" w:hanging="480"/>
        <w:rPr>
          <w:rFonts w:asciiTheme="minorEastAsia" w:hAnsiTheme="minorEastAsia"/>
        </w:rPr>
      </w:pPr>
      <w:r w:rsidRPr="00215629">
        <w:rPr>
          <w:rFonts w:asciiTheme="minorEastAsia" w:hAnsiTheme="minorEastAsia" w:hint="eastAsia"/>
        </w:rPr>
        <w:t xml:space="preserve">　　　柏原市内の医療・介護関係団体等を対象に、在宅医療・介護連携を推進しようとする事業者を</w:t>
      </w:r>
      <w:r w:rsidR="00BF7BFD" w:rsidRPr="00215629">
        <w:rPr>
          <w:rFonts w:asciiTheme="minorEastAsia" w:hAnsiTheme="minorEastAsia" w:hint="eastAsia"/>
        </w:rPr>
        <w:t>プロポーザル方式で</w:t>
      </w:r>
      <w:r w:rsidR="005859F9">
        <w:rPr>
          <w:rFonts w:asciiTheme="minorEastAsia" w:hAnsiTheme="minorEastAsia" w:hint="eastAsia"/>
        </w:rPr>
        <w:t>募集し、そのうち柏原市長が選定する事業者に業務</w:t>
      </w:r>
      <w:r w:rsidRPr="00215629">
        <w:rPr>
          <w:rFonts w:asciiTheme="minorEastAsia" w:hAnsiTheme="minorEastAsia" w:hint="eastAsia"/>
        </w:rPr>
        <w:t>を委託する。</w:t>
      </w:r>
    </w:p>
    <w:p w14:paraId="30C22737" w14:textId="77777777" w:rsidR="000E6654" w:rsidRPr="00215629" w:rsidRDefault="005B4FB1" w:rsidP="005B4FB1">
      <w:pPr>
        <w:ind w:right="-82"/>
        <w:rPr>
          <w:rFonts w:asciiTheme="minorEastAsia" w:hAnsiTheme="minorEastAsia"/>
        </w:rPr>
      </w:pPr>
      <w:r w:rsidRPr="00215629">
        <w:rPr>
          <w:rFonts w:asciiTheme="minorEastAsia" w:hAnsiTheme="minorEastAsia" w:hint="eastAsia"/>
        </w:rPr>
        <w:t xml:space="preserve">　（３）</w:t>
      </w:r>
      <w:r w:rsidR="008D061C" w:rsidRPr="00215629">
        <w:rPr>
          <w:rFonts w:asciiTheme="minorEastAsia" w:hAnsiTheme="minorEastAsia" w:hint="eastAsia"/>
        </w:rPr>
        <w:t>募集</w:t>
      </w:r>
      <w:r w:rsidR="005859F9">
        <w:rPr>
          <w:rFonts w:asciiTheme="minorEastAsia" w:hAnsiTheme="minorEastAsia" w:hint="eastAsia"/>
        </w:rPr>
        <w:t>業務</w:t>
      </w:r>
    </w:p>
    <w:p w14:paraId="236731BD" w14:textId="77777777" w:rsidR="00655056" w:rsidRPr="00215629" w:rsidRDefault="00BF7BFD" w:rsidP="005B4FB1">
      <w:pPr>
        <w:ind w:right="-82"/>
        <w:rPr>
          <w:rFonts w:asciiTheme="minorEastAsia" w:hAnsiTheme="minorEastAsia"/>
        </w:rPr>
      </w:pPr>
      <w:r w:rsidRPr="00215629">
        <w:rPr>
          <w:rFonts w:asciiTheme="minorEastAsia" w:hAnsiTheme="minorEastAsia" w:hint="eastAsia"/>
        </w:rPr>
        <w:t xml:space="preserve">　　　ア</w:t>
      </w:r>
      <w:r w:rsidR="00655056" w:rsidRPr="00215629">
        <w:rPr>
          <w:rFonts w:asciiTheme="minorEastAsia" w:hAnsiTheme="minorEastAsia" w:hint="eastAsia"/>
        </w:rPr>
        <w:t>内容</w:t>
      </w:r>
    </w:p>
    <w:p w14:paraId="48EBE172" w14:textId="77777777" w:rsidR="00655056" w:rsidRPr="00215629" w:rsidRDefault="00655056" w:rsidP="00BF7BFD">
      <w:pPr>
        <w:ind w:left="1200" w:right="-82" w:hangingChars="500" w:hanging="1200"/>
        <w:rPr>
          <w:rFonts w:asciiTheme="minorEastAsia" w:hAnsiTheme="minorEastAsia"/>
        </w:rPr>
      </w:pPr>
      <w:r w:rsidRPr="00215629">
        <w:rPr>
          <w:rFonts w:asciiTheme="minorEastAsia" w:hAnsiTheme="minorEastAsia" w:hint="eastAsia"/>
        </w:rPr>
        <w:t xml:space="preserve">　　　</w:t>
      </w:r>
      <w:r w:rsidR="00C37D76">
        <w:rPr>
          <w:rFonts w:asciiTheme="minorEastAsia" w:hAnsiTheme="minorEastAsia" w:hint="eastAsia"/>
        </w:rPr>
        <w:t xml:space="preserve">　</w:t>
      </w:r>
      <w:r w:rsidR="00971196" w:rsidRPr="00215629">
        <w:rPr>
          <w:rFonts w:asciiTheme="minorEastAsia" w:hAnsiTheme="minorEastAsia" w:hint="eastAsia"/>
        </w:rPr>
        <w:t>次の（ア）から（カ</w:t>
      </w:r>
      <w:r w:rsidR="005859F9">
        <w:rPr>
          <w:rFonts w:asciiTheme="minorEastAsia" w:hAnsiTheme="minorEastAsia" w:hint="eastAsia"/>
        </w:rPr>
        <w:t>）までのいずれか、又は複数の業務</w:t>
      </w:r>
      <w:r w:rsidRPr="00215629">
        <w:rPr>
          <w:rFonts w:asciiTheme="minorEastAsia" w:hAnsiTheme="minorEastAsia" w:hint="eastAsia"/>
        </w:rPr>
        <w:t>とし、詳細は別紙に定める。</w:t>
      </w:r>
    </w:p>
    <w:p w14:paraId="1C34BEB0" w14:textId="77777777" w:rsidR="005B4FB1" w:rsidRPr="00215629" w:rsidRDefault="005B4FB1" w:rsidP="005B4FB1">
      <w:pPr>
        <w:ind w:right="-82"/>
        <w:rPr>
          <w:rFonts w:asciiTheme="minorEastAsia" w:hAnsiTheme="minorEastAsia"/>
        </w:rPr>
      </w:pPr>
      <w:r w:rsidRPr="00215629">
        <w:rPr>
          <w:rFonts w:asciiTheme="minorEastAsia" w:hAnsiTheme="minorEastAsia" w:hint="eastAsia"/>
        </w:rPr>
        <w:t xml:space="preserve">　　　</w:t>
      </w:r>
      <w:r w:rsidR="00655056" w:rsidRPr="00215629">
        <w:rPr>
          <w:rFonts w:asciiTheme="minorEastAsia" w:hAnsiTheme="minorEastAsia" w:hint="eastAsia"/>
        </w:rPr>
        <w:t>（ア）地域の医療・介護の資源の</w:t>
      </w:r>
      <w:r w:rsidR="009539F4" w:rsidRPr="00215629">
        <w:rPr>
          <w:rFonts w:asciiTheme="minorEastAsia" w:hAnsiTheme="minorEastAsia" w:hint="eastAsia"/>
        </w:rPr>
        <w:t>情報</w:t>
      </w:r>
      <w:r w:rsidR="005859F9">
        <w:rPr>
          <w:rFonts w:asciiTheme="minorEastAsia" w:hAnsiTheme="minorEastAsia" w:hint="eastAsia"/>
        </w:rPr>
        <w:t>提供</w:t>
      </w:r>
    </w:p>
    <w:p w14:paraId="2E842B79" w14:textId="77777777" w:rsidR="00655056" w:rsidRPr="00215629" w:rsidRDefault="00655056" w:rsidP="005B4FB1">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イ</w:t>
      </w:r>
      <w:r w:rsidRPr="00215629">
        <w:rPr>
          <w:rFonts w:asciiTheme="minorEastAsia" w:hAnsiTheme="minorEastAsia" w:hint="eastAsia"/>
        </w:rPr>
        <w:t>）</w:t>
      </w:r>
      <w:r w:rsidR="005859F9">
        <w:rPr>
          <w:rFonts w:asciiTheme="minorEastAsia" w:hAnsiTheme="minorEastAsia" w:hint="eastAsia"/>
        </w:rPr>
        <w:t>医療・介護関係者の情報共有支援</w:t>
      </w:r>
    </w:p>
    <w:p w14:paraId="1F848A04" w14:textId="77777777" w:rsidR="00655056" w:rsidRPr="00215629" w:rsidRDefault="00655056" w:rsidP="005B4FB1">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ウ</w:t>
      </w:r>
      <w:r w:rsidRPr="00215629">
        <w:rPr>
          <w:rFonts w:asciiTheme="minorEastAsia" w:hAnsiTheme="minorEastAsia" w:hint="eastAsia"/>
        </w:rPr>
        <w:t>）</w:t>
      </w:r>
      <w:r w:rsidR="005859F9">
        <w:rPr>
          <w:rFonts w:asciiTheme="minorEastAsia" w:hAnsiTheme="minorEastAsia" w:hint="eastAsia"/>
        </w:rPr>
        <w:t>在宅医療・介護連携に関する相談支援</w:t>
      </w:r>
    </w:p>
    <w:p w14:paraId="3AAF72C0" w14:textId="77777777" w:rsidR="00655056" w:rsidRPr="00215629" w:rsidRDefault="00655056" w:rsidP="005B4FB1">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エ</w:t>
      </w:r>
      <w:r w:rsidRPr="00215629">
        <w:rPr>
          <w:rFonts w:asciiTheme="minorEastAsia" w:hAnsiTheme="minorEastAsia" w:hint="eastAsia"/>
        </w:rPr>
        <w:t>）</w:t>
      </w:r>
      <w:r w:rsidR="005859F9">
        <w:rPr>
          <w:rFonts w:asciiTheme="minorEastAsia" w:hAnsiTheme="minorEastAsia" w:hint="eastAsia"/>
        </w:rPr>
        <w:t>医療・介護関係者の研修</w:t>
      </w:r>
    </w:p>
    <w:p w14:paraId="77D20B89" w14:textId="77777777" w:rsidR="00655056" w:rsidRPr="00215629" w:rsidRDefault="00655056" w:rsidP="005B4FB1">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オ</w:t>
      </w:r>
      <w:r w:rsidRPr="00215629">
        <w:rPr>
          <w:rFonts w:asciiTheme="minorEastAsia" w:hAnsiTheme="minorEastAsia" w:hint="eastAsia"/>
        </w:rPr>
        <w:t>）</w:t>
      </w:r>
      <w:r w:rsidR="005859F9">
        <w:rPr>
          <w:rFonts w:asciiTheme="minorEastAsia" w:hAnsiTheme="minorEastAsia" w:hint="eastAsia"/>
        </w:rPr>
        <w:t>地域住民への普及啓発</w:t>
      </w:r>
    </w:p>
    <w:p w14:paraId="5011742A" w14:textId="77777777" w:rsidR="00655056" w:rsidRPr="00215629" w:rsidRDefault="00655056" w:rsidP="005B4FB1">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カ</w:t>
      </w:r>
      <w:r w:rsidRPr="00215629">
        <w:rPr>
          <w:rFonts w:asciiTheme="minorEastAsia" w:hAnsiTheme="minorEastAsia" w:hint="eastAsia"/>
        </w:rPr>
        <w:t>）</w:t>
      </w:r>
      <w:r w:rsidR="009539F4" w:rsidRPr="00215629">
        <w:rPr>
          <w:rFonts w:asciiTheme="minorEastAsia" w:hAnsiTheme="minorEastAsia" w:hint="eastAsia"/>
        </w:rPr>
        <w:t>その他、切れ目のな</w:t>
      </w:r>
      <w:r w:rsidR="00B12E6A">
        <w:rPr>
          <w:rFonts w:asciiTheme="minorEastAsia" w:hAnsiTheme="minorEastAsia" w:hint="eastAsia"/>
        </w:rPr>
        <w:t>い</w:t>
      </w:r>
      <w:r w:rsidR="009539F4" w:rsidRPr="00215629">
        <w:rPr>
          <w:rFonts w:asciiTheme="minorEastAsia" w:hAnsiTheme="minorEastAsia" w:hint="eastAsia"/>
        </w:rPr>
        <w:t>在宅医療と在宅介護</w:t>
      </w:r>
      <w:r w:rsidR="00B12E6A">
        <w:rPr>
          <w:rFonts w:asciiTheme="minorEastAsia" w:hAnsiTheme="minorEastAsia" w:hint="eastAsia"/>
        </w:rPr>
        <w:t>の</w:t>
      </w:r>
      <w:r w:rsidR="005859F9">
        <w:rPr>
          <w:rFonts w:asciiTheme="minorEastAsia" w:hAnsiTheme="minorEastAsia" w:hint="eastAsia"/>
        </w:rPr>
        <w:t>提供体制の構築に資する業務</w:t>
      </w:r>
    </w:p>
    <w:p w14:paraId="48A25097" w14:textId="77777777" w:rsidR="00655056" w:rsidRPr="00215629" w:rsidRDefault="00655056" w:rsidP="000E6654">
      <w:pPr>
        <w:ind w:right="-82"/>
        <w:rPr>
          <w:rFonts w:asciiTheme="minorEastAsia" w:hAnsiTheme="minorEastAsia"/>
        </w:rPr>
      </w:pPr>
      <w:r w:rsidRPr="00215629">
        <w:rPr>
          <w:rFonts w:asciiTheme="minorEastAsia" w:hAnsiTheme="minorEastAsia" w:hint="eastAsia"/>
        </w:rPr>
        <w:t xml:space="preserve">　　</w:t>
      </w:r>
      <w:r w:rsidR="003C3886">
        <w:rPr>
          <w:rFonts w:asciiTheme="minorEastAsia" w:hAnsiTheme="minorEastAsia" w:hint="eastAsia"/>
        </w:rPr>
        <w:t xml:space="preserve">　イ</w:t>
      </w:r>
      <w:r w:rsidRPr="00215629">
        <w:rPr>
          <w:rFonts w:asciiTheme="minorEastAsia" w:hAnsiTheme="minorEastAsia" w:hint="eastAsia"/>
        </w:rPr>
        <w:t>留意事項</w:t>
      </w:r>
    </w:p>
    <w:p w14:paraId="15FA88D3" w14:textId="77777777" w:rsidR="00655056" w:rsidRPr="00215629" w:rsidRDefault="00655056" w:rsidP="00655056">
      <w:pPr>
        <w:ind w:left="1200" w:right="-82" w:hangingChars="500" w:hanging="1200"/>
        <w:rPr>
          <w:rFonts w:asciiTheme="minorEastAsia" w:hAnsiTheme="minorEastAsia"/>
        </w:rPr>
      </w:pPr>
      <w:r w:rsidRPr="00215629">
        <w:rPr>
          <w:rFonts w:asciiTheme="minorEastAsia" w:hAnsiTheme="minorEastAsia" w:hint="eastAsia"/>
        </w:rPr>
        <w:t xml:space="preserve">　　　（ア）市及び柏原市高齢者いきいき元気センターと連携すること。また、必要に応じて市から助言を受けること。</w:t>
      </w:r>
    </w:p>
    <w:p w14:paraId="475FC392" w14:textId="77777777" w:rsidR="00655056" w:rsidRPr="00215629" w:rsidRDefault="00655056" w:rsidP="000E6654">
      <w:pPr>
        <w:ind w:right="-82"/>
        <w:rPr>
          <w:rFonts w:asciiTheme="minorEastAsia" w:hAnsiTheme="minorEastAsia"/>
        </w:rPr>
      </w:pPr>
      <w:r w:rsidRPr="00215629">
        <w:rPr>
          <w:rFonts w:asciiTheme="minorEastAsia" w:hAnsiTheme="minorEastAsia" w:hint="eastAsia"/>
        </w:rPr>
        <w:t xml:space="preserve">　　　（イ）市が開催する会議等において、成果報告や実践事例の発表を行うこと。</w:t>
      </w:r>
    </w:p>
    <w:p w14:paraId="3FDE855E" w14:textId="77777777" w:rsidR="007E28C8" w:rsidRPr="00215629" w:rsidRDefault="007E28C8"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４</w:t>
      </w:r>
      <w:r w:rsidRPr="00215629">
        <w:rPr>
          <w:rFonts w:asciiTheme="minorEastAsia" w:hAnsiTheme="minorEastAsia" w:hint="eastAsia"/>
        </w:rPr>
        <w:t>）</w:t>
      </w:r>
      <w:r w:rsidR="00BF7BFD" w:rsidRPr="00215629">
        <w:rPr>
          <w:rFonts w:asciiTheme="minorEastAsia" w:hAnsiTheme="minorEastAsia" w:hint="eastAsia"/>
        </w:rPr>
        <w:t>委託料</w:t>
      </w:r>
      <w:r w:rsidRPr="00215629">
        <w:rPr>
          <w:rFonts w:asciiTheme="minorEastAsia" w:hAnsiTheme="minorEastAsia" w:hint="eastAsia"/>
        </w:rPr>
        <w:t>について</w:t>
      </w:r>
    </w:p>
    <w:p w14:paraId="56AF2C02" w14:textId="77777777" w:rsidR="007E28C8" w:rsidRPr="00215629" w:rsidRDefault="007E28C8"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 xml:space="preserve">　ア</w:t>
      </w:r>
      <w:r w:rsidRPr="00215629">
        <w:rPr>
          <w:rFonts w:asciiTheme="minorEastAsia" w:hAnsiTheme="minorEastAsia" w:hint="eastAsia"/>
        </w:rPr>
        <w:t>上限額</w:t>
      </w:r>
    </w:p>
    <w:p w14:paraId="19381FCC" w14:textId="77777777" w:rsidR="00BF7BFD" w:rsidRPr="00215629" w:rsidRDefault="007E28C8"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 xml:space="preserve">　１</w:t>
      </w:r>
      <w:r w:rsidR="005859F9">
        <w:rPr>
          <w:rFonts w:asciiTheme="minorEastAsia" w:hAnsiTheme="minorEastAsia" w:hint="eastAsia"/>
        </w:rPr>
        <w:t>業務</w:t>
      </w:r>
      <w:r w:rsidR="00BF7BFD" w:rsidRPr="00215629">
        <w:rPr>
          <w:rFonts w:asciiTheme="minorEastAsia" w:hAnsiTheme="minorEastAsia" w:hint="eastAsia"/>
        </w:rPr>
        <w:t>の上限額は、</w:t>
      </w:r>
      <w:r w:rsidR="00C37D76">
        <w:rPr>
          <w:rFonts w:asciiTheme="minorEastAsia" w:hAnsiTheme="minorEastAsia" w:hint="eastAsia"/>
        </w:rPr>
        <w:t>１５０，０００</w:t>
      </w:r>
      <w:r w:rsidR="00BF7BFD" w:rsidRPr="00215629">
        <w:rPr>
          <w:rFonts w:asciiTheme="minorEastAsia" w:hAnsiTheme="minorEastAsia" w:hint="eastAsia"/>
        </w:rPr>
        <w:t>円とする。</w:t>
      </w:r>
    </w:p>
    <w:p w14:paraId="19288B23" w14:textId="77777777" w:rsidR="006525CE" w:rsidRPr="00215629" w:rsidRDefault="006525CE" w:rsidP="000E6654">
      <w:pPr>
        <w:ind w:right="-82"/>
        <w:rPr>
          <w:rFonts w:asciiTheme="minorEastAsia" w:hAnsiTheme="minorEastAsia"/>
        </w:rPr>
      </w:pPr>
      <w:r w:rsidRPr="00215629">
        <w:rPr>
          <w:rFonts w:asciiTheme="minorEastAsia" w:hAnsiTheme="minorEastAsia" w:hint="eastAsia"/>
        </w:rPr>
        <w:t xml:space="preserve">　　　　　ただし、</w:t>
      </w:r>
      <w:r w:rsidR="00C37D76">
        <w:rPr>
          <w:rFonts w:asciiTheme="minorEastAsia" w:hAnsiTheme="minorEastAsia" w:hint="eastAsia"/>
        </w:rPr>
        <w:t>１</w:t>
      </w:r>
      <w:r w:rsidRPr="00215629">
        <w:rPr>
          <w:rFonts w:asciiTheme="minorEastAsia" w:hAnsiTheme="minorEastAsia" w:hint="eastAsia"/>
        </w:rPr>
        <w:t>事業者</w:t>
      </w:r>
      <w:r w:rsidR="00C37D76">
        <w:rPr>
          <w:rFonts w:asciiTheme="minorEastAsia" w:hAnsiTheme="minorEastAsia" w:hint="eastAsia"/>
        </w:rPr>
        <w:t>３</w:t>
      </w:r>
      <w:r w:rsidR="005859F9">
        <w:rPr>
          <w:rFonts w:asciiTheme="minorEastAsia" w:hAnsiTheme="minorEastAsia" w:hint="eastAsia"/>
        </w:rPr>
        <w:t>業務</w:t>
      </w:r>
      <w:r w:rsidRPr="00215629">
        <w:rPr>
          <w:rFonts w:asciiTheme="minorEastAsia" w:hAnsiTheme="minorEastAsia" w:hint="eastAsia"/>
        </w:rPr>
        <w:t>までの応募とする。</w:t>
      </w:r>
    </w:p>
    <w:p w14:paraId="436E6FC4" w14:textId="77777777" w:rsidR="007E28C8" w:rsidRPr="00215629" w:rsidRDefault="007E28C8"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 xml:space="preserve">　イ</w:t>
      </w:r>
      <w:r w:rsidR="00BB40C9" w:rsidRPr="00215629">
        <w:rPr>
          <w:rFonts w:asciiTheme="minorEastAsia" w:hAnsiTheme="minorEastAsia" w:hint="eastAsia"/>
        </w:rPr>
        <w:t>委託料の支払い</w:t>
      </w:r>
    </w:p>
    <w:p w14:paraId="7EC298ED" w14:textId="77777777" w:rsidR="007E28C8" w:rsidRPr="00215629" w:rsidRDefault="00BB40C9"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 xml:space="preserve">　</w:t>
      </w:r>
      <w:r w:rsidR="005859F9">
        <w:rPr>
          <w:rFonts w:asciiTheme="minorEastAsia" w:hAnsiTheme="minorEastAsia" w:hint="eastAsia"/>
        </w:rPr>
        <w:t>委託料の支払いは、原則として委託業務終了後に</w:t>
      </w:r>
      <w:r w:rsidR="00BF7BFD" w:rsidRPr="00215629">
        <w:rPr>
          <w:rFonts w:asciiTheme="minorEastAsia" w:hAnsiTheme="minorEastAsia" w:hint="eastAsia"/>
        </w:rPr>
        <w:t>支払うもの</w:t>
      </w:r>
      <w:r w:rsidRPr="00215629">
        <w:rPr>
          <w:rFonts w:asciiTheme="minorEastAsia" w:hAnsiTheme="minorEastAsia" w:hint="eastAsia"/>
        </w:rPr>
        <w:t>とする。</w:t>
      </w:r>
    </w:p>
    <w:p w14:paraId="0A71BD6D" w14:textId="77777777" w:rsidR="00DF36D3" w:rsidRPr="00215629" w:rsidRDefault="00655056" w:rsidP="000E6654">
      <w:pPr>
        <w:ind w:right="-82"/>
        <w:rPr>
          <w:rFonts w:asciiTheme="minorEastAsia" w:hAnsiTheme="minorEastAsia"/>
        </w:rPr>
      </w:pPr>
      <w:r w:rsidRPr="00215629">
        <w:rPr>
          <w:rFonts w:asciiTheme="minorEastAsia" w:hAnsiTheme="minorEastAsia" w:hint="eastAsia"/>
        </w:rPr>
        <w:t xml:space="preserve">　（</w:t>
      </w:r>
      <w:r w:rsidR="00BF7BFD" w:rsidRPr="00215629">
        <w:rPr>
          <w:rFonts w:asciiTheme="minorEastAsia" w:hAnsiTheme="minorEastAsia" w:hint="eastAsia"/>
        </w:rPr>
        <w:t>５</w:t>
      </w:r>
      <w:r w:rsidRPr="00215629">
        <w:rPr>
          <w:rFonts w:asciiTheme="minorEastAsia" w:hAnsiTheme="minorEastAsia" w:hint="eastAsia"/>
        </w:rPr>
        <w:t xml:space="preserve">）委託期間　　</w:t>
      </w:r>
    </w:p>
    <w:p w14:paraId="487CC5DB" w14:textId="35F6C8C4" w:rsidR="00655056" w:rsidRPr="00215629" w:rsidRDefault="00DE1F10" w:rsidP="000E6654">
      <w:pPr>
        <w:ind w:right="-82"/>
        <w:rPr>
          <w:rFonts w:asciiTheme="minorEastAsia" w:hAnsiTheme="minorEastAsia"/>
        </w:rPr>
      </w:pPr>
      <w:r>
        <w:rPr>
          <w:rFonts w:asciiTheme="minorEastAsia" w:hAnsiTheme="minorEastAsia" w:hint="eastAsia"/>
        </w:rPr>
        <w:t xml:space="preserve">　　　　　</w:t>
      </w:r>
      <w:r w:rsidR="00AF46A3">
        <w:rPr>
          <w:rFonts w:asciiTheme="minorEastAsia" w:hAnsiTheme="minorEastAsia" w:hint="eastAsia"/>
        </w:rPr>
        <w:t>契約締結日</w:t>
      </w:r>
      <w:r w:rsidR="005859F9">
        <w:rPr>
          <w:rFonts w:asciiTheme="minorEastAsia" w:hAnsiTheme="minorEastAsia" w:hint="eastAsia"/>
        </w:rPr>
        <w:t>の翌日</w:t>
      </w:r>
      <w:r w:rsidR="00F624C0" w:rsidRPr="00215629">
        <w:rPr>
          <w:rFonts w:asciiTheme="minorEastAsia" w:hAnsiTheme="minorEastAsia" w:hint="eastAsia"/>
        </w:rPr>
        <w:t>から</w:t>
      </w:r>
      <w:r w:rsidR="009B7C9A">
        <w:rPr>
          <w:rFonts w:asciiTheme="minorEastAsia" w:hAnsiTheme="minorEastAsia" w:hint="eastAsia"/>
        </w:rPr>
        <w:t>令和</w:t>
      </w:r>
      <w:r w:rsidR="00A33DCA">
        <w:rPr>
          <w:rFonts w:asciiTheme="minorEastAsia" w:hAnsiTheme="minorEastAsia" w:hint="eastAsia"/>
        </w:rPr>
        <w:t>９</w:t>
      </w:r>
      <w:r w:rsidR="00655056" w:rsidRPr="00215629">
        <w:rPr>
          <w:rFonts w:asciiTheme="minorEastAsia" w:hAnsiTheme="minorEastAsia" w:hint="eastAsia"/>
        </w:rPr>
        <w:t>年３月３１日</w:t>
      </w:r>
      <w:r w:rsidR="00F624C0" w:rsidRPr="00215629">
        <w:rPr>
          <w:rFonts w:asciiTheme="minorEastAsia" w:hAnsiTheme="minorEastAsia" w:hint="eastAsia"/>
        </w:rPr>
        <w:t>までとする。</w:t>
      </w:r>
    </w:p>
    <w:p w14:paraId="75BF326E" w14:textId="77777777" w:rsidR="00F624C0" w:rsidRPr="00215629" w:rsidRDefault="00F624C0" w:rsidP="00F926DE">
      <w:pPr>
        <w:ind w:left="960" w:right="-82" w:hangingChars="400" w:hanging="960"/>
        <w:rPr>
          <w:rFonts w:asciiTheme="minorEastAsia" w:hAnsiTheme="minorEastAsia"/>
        </w:rPr>
      </w:pPr>
      <w:r w:rsidRPr="00215629">
        <w:rPr>
          <w:rFonts w:asciiTheme="minorEastAsia" w:hAnsiTheme="minorEastAsia" w:hint="eastAsia"/>
        </w:rPr>
        <w:t xml:space="preserve">　　　　　ただし、</w:t>
      </w:r>
      <w:r w:rsidR="005859F9">
        <w:rPr>
          <w:rFonts w:asciiTheme="minorEastAsia" w:hAnsiTheme="minorEastAsia" w:hint="eastAsia"/>
        </w:rPr>
        <w:t>上述の成果報告や実践事例の発表を委託期間内に行う場合は、業務</w:t>
      </w:r>
      <w:r w:rsidR="00F926DE" w:rsidRPr="00215629">
        <w:rPr>
          <w:rFonts w:asciiTheme="minorEastAsia" w:hAnsiTheme="minorEastAsia" w:hint="eastAsia"/>
        </w:rPr>
        <w:t>の中間成果</w:t>
      </w:r>
      <w:r w:rsidR="00CD4F98" w:rsidRPr="00215629">
        <w:rPr>
          <w:rFonts w:asciiTheme="minorEastAsia" w:hAnsiTheme="minorEastAsia" w:hint="eastAsia"/>
        </w:rPr>
        <w:t>や</w:t>
      </w:r>
      <w:r w:rsidR="00F926DE" w:rsidRPr="00215629">
        <w:rPr>
          <w:rFonts w:asciiTheme="minorEastAsia" w:hAnsiTheme="minorEastAsia" w:hint="eastAsia"/>
        </w:rPr>
        <w:t>進捗状況等</w:t>
      </w:r>
      <w:r w:rsidR="005859F9">
        <w:rPr>
          <w:rFonts w:asciiTheme="minorEastAsia" w:hAnsiTheme="minorEastAsia" w:hint="eastAsia"/>
        </w:rPr>
        <w:t>を発表するなどの</w:t>
      </w:r>
      <w:r w:rsidR="00CD4F98" w:rsidRPr="00215629">
        <w:rPr>
          <w:rFonts w:asciiTheme="minorEastAsia" w:hAnsiTheme="minorEastAsia" w:hint="eastAsia"/>
        </w:rPr>
        <w:t>対応することとする。</w:t>
      </w:r>
    </w:p>
    <w:p w14:paraId="42FE97ED" w14:textId="77777777" w:rsidR="00C37D76" w:rsidRPr="00215629" w:rsidRDefault="00C37D76" w:rsidP="000E6654">
      <w:pPr>
        <w:ind w:right="-82"/>
        <w:rPr>
          <w:rFonts w:asciiTheme="minorEastAsia" w:hAnsiTheme="minorEastAsia"/>
        </w:rPr>
      </w:pPr>
    </w:p>
    <w:p w14:paraId="3C174394" w14:textId="77777777" w:rsidR="000E6654" w:rsidRPr="00215629" w:rsidRDefault="00F624C0" w:rsidP="000E6654">
      <w:pPr>
        <w:ind w:right="-82"/>
        <w:rPr>
          <w:rFonts w:asciiTheme="minorEastAsia" w:hAnsiTheme="minorEastAsia"/>
        </w:rPr>
      </w:pPr>
      <w:r w:rsidRPr="00215629">
        <w:rPr>
          <w:rFonts w:asciiTheme="minorEastAsia" w:hAnsiTheme="minorEastAsia" w:hint="eastAsia"/>
        </w:rPr>
        <w:t>２</w:t>
      </w:r>
      <w:r w:rsidR="000E6654" w:rsidRPr="00215629">
        <w:rPr>
          <w:rFonts w:asciiTheme="minorEastAsia" w:hAnsiTheme="minorEastAsia" w:hint="eastAsia"/>
        </w:rPr>
        <w:t xml:space="preserve">　</w:t>
      </w:r>
      <w:r w:rsidRPr="00215629">
        <w:rPr>
          <w:rFonts w:asciiTheme="minorEastAsia" w:hAnsiTheme="minorEastAsia" w:hint="eastAsia"/>
        </w:rPr>
        <w:t>応募</w:t>
      </w:r>
      <w:r w:rsidR="00C127B6" w:rsidRPr="00215629">
        <w:rPr>
          <w:rFonts w:asciiTheme="minorEastAsia" w:hAnsiTheme="minorEastAsia" w:hint="eastAsia"/>
        </w:rPr>
        <w:t>資格</w:t>
      </w:r>
    </w:p>
    <w:p w14:paraId="63884E7E" w14:textId="77777777" w:rsidR="00F926DE" w:rsidRPr="00215629" w:rsidRDefault="005859F9" w:rsidP="00F926DE">
      <w:pPr>
        <w:rPr>
          <w:rFonts w:asciiTheme="minorEastAsia" w:hAnsiTheme="minorEastAsia"/>
        </w:rPr>
      </w:pPr>
      <w:r>
        <w:rPr>
          <w:rFonts w:asciiTheme="minorEastAsia" w:hAnsiTheme="minorEastAsia" w:hint="eastAsia"/>
        </w:rPr>
        <w:t xml:space="preserve">　　この業務</w:t>
      </w:r>
      <w:r w:rsidR="00F926DE" w:rsidRPr="00215629">
        <w:rPr>
          <w:rFonts w:asciiTheme="minorEastAsia" w:hAnsiTheme="minorEastAsia" w:hint="eastAsia"/>
        </w:rPr>
        <w:t>に応募できる者は、</w:t>
      </w:r>
      <w:r w:rsidR="00624231" w:rsidRPr="00215629">
        <w:rPr>
          <w:rFonts w:asciiTheme="minorEastAsia" w:hAnsiTheme="minorEastAsia" w:hint="eastAsia"/>
        </w:rPr>
        <w:t>次の</w:t>
      </w:r>
      <w:r w:rsidR="00F926DE" w:rsidRPr="00215629">
        <w:rPr>
          <w:rFonts w:asciiTheme="minorEastAsia" w:hAnsiTheme="minorEastAsia" w:hint="eastAsia"/>
        </w:rPr>
        <w:t>（１）</w:t>
      </w:r>
      <w:r w:rsidR="00624231" w:rsidRPr="00215629">
        <w:rPr>
          <w:rFonts w:asciiTheme="minorEastAsia" w:hAnsiTheme="minorEastAsia" w:hint="eastAsia"/>
        </w:rPr>
        <w:t>及び（２）のいずれにも</w:t>
      </w:r>
      <w:r w:rsidR="00F926DE" w:rsidRPr="00215629">
        <w:rPr>
          <w:rFonts w:asciiTheme="minorEastAsia" w:hAnsiTheme="minorEastAsia" w:hint="eastAsia"/>
        </w:rPr>
        <w:t>該当</w:t>
      </w:r>
      <w:r w:rsidR="00624231" w:rsidRPr="00215629">
        <w:rPr>
          <w:rFonts w:asciiTheme="minorEastAsia" w:hAnsiTheme="minorEastAsia" w:hint="eastAsia"/>
        </w:rPr>
        <w:t>する者とする。</w:t>
      </w:r>
    </w:p>
    <w:p w14:paraId="7F382DC8" w14:textId="77777777" w:rsidR="009D0EE1" w:rsidRPr="00215629" w:rsidRDefault="009D0EE1" w:rsidP="009D0EE1">
      <w:pPr>
        <w:ind w:right="-82"/>
        <w:rPr>
          <w:rFonts w:asciiTheme="minorEastAsia" w:hAnsiTheme="minorEastAsia"/>
        </w:rPr>
      </w:pPr>
      <w:r w:rsidRPr="00215629">
        <w:rPr>
          <w:rFonts w:asciiTheme="minorEastAsia" w:hAnsiTheme="minorEastAsia" w:hint="eastAsia"/>
        </w:rPr>
        <w:t xml:space="preserve">　（１）</w:t>
      </w:r>
      <w:r w:rsidR="002A52F9" w:rsidRPr="00215629">
        <w:rPr>
          <w:rFonts w:asciiTheme="minorEastAsia" w:hAnsiTheme="minorEastAsia" w:hint="eastAsia"/>
        </w:rPr>
        <w:t>柏原市内に事業所を有し、</w:t>
      </w:r>
      <w:r w:rsidRPr="00215629">
        <w:rPr>
          <w:rFonts w:asciiTheme="minorEastAsia" w:hAnsiTheme="minorEastAsia" w:hint="eastAsia"/>
        </w:rPr>
        <w:t>次のいずれかに該当する</w:t>
      </w:r>
      <w:r w:rsidR="008A74D2">
        <w:rPr>
          <w:rFonts w:asciiTheme="minorEastAsia" w:hAnsiTheme="minorEastAsia" w:hint="eastAsia"/>
        </w:rPr>
        <w:t>者</w:t>
      </w:r>
    </w:p>
    <w:p w14:paraId="29415515" w14:textId="77777777" w:rsidR="009D0EE1" w:rsidRPr="00215629" w:rsidRDefault="00BF7BFD" w:rsidP="009D0EE1">
      <w:pPr>
        <w:ind w:right="-82"/>
        <w:rPr>
          <w:rFonts w:asciiTheme="minorEastAsia" w:hAnsiTheme="minorEastAsia"/>
        </w:rPr>
      </w:pPr>
      <w:r w:rsidRPr="00215629">
        <w:rPr>
          <w:rFonts w:asciiTheme="minorEastAsia" w:hAnsiTheme="minorEastAsia" w:hint="eastAsia"/>
        </w:rPr>
        <w:t xml:space="preserve">　　</w:t>
      </w:r>
      <w:r w:rsidR="00CB79BF" w:rsidRPr="00215629">
        <w:rPr>
          <w:rFonts w:asciiTheme="minorEastAsia" w:hAnsiTheme="minorEastAsia" w:hint="eastAsia"/>
        </w:rPr>
        <w:t xml:space="preserve">　</w:t>
      </w:r>
      <w:r w:rsidRPr="00215629">
        <w:rPr>
          <w:rFonts w:asciiTheme="minorEastAsia" w:hAnsiTheme="minorEastAsia" w:hint="eastAsia"/>
        </w:rPr>
        <w:t>ア</w:t>
      </w:r>
      <w:r w:rsidR="00CB79BF" w:rsidRPr="00215629">
        <w:rPr>
          <w:rFonts w:asciiTheme="minorEastAsia" w:hAnsiTheme="minorEastAsia" w:hint="eastAsia"/>
        </w:rPr>
        <w:t xml:space="preserve">　</w:t>
      </w:r>
      <w:r w:rsidR="009D0EE1" w:rsidRPr="00215629">
        <w:rPr>
          <w:rFonts w:asciiTheme="minorEastAsia" w:hAnsiTheme="minorEastAsia" w:hint="eastAsia"/>
        </w:rPr>
        <w:t>医療・介護従事者による職能団体</w:t>
      </w:r>
      <w:r w:rsidR="002A52F9" w:rsidRPr="00215629">
        <w:rPr>
          <w:rFonts w:asciiTheme="minorEastAsia" w:hAnsiTheme="minorEastAsia" w:hint="eastAsia"/>
        </w:rPr>
        <w:t>による法人</w:t>
      </w:r>
    </w:p>
    <w:p w14:paraId="4A69D12F" w14:textId="77777777" w:rsidR="009D0EE1" w:rsidRPr="00215629" w:rsidRDefault="00CB79BF" w:rsidP="009D0EE1">
      <w:pPr>
        <w:ind w:right="-82"/>
        <w:rPr>
          <w:rFonts w:asciiTheme="minorEastAsia" w:hAnsiTheme="minorEastAsia"/>
        </w:rPr>
      </w:pPr>
      <w:r w:rsidRPr="00215629">
        <w:rPr>
          <w:rFonts w:asciiTheme="minorEastAsia" w:hAnsiTheme="minorEastAsia" w:hint="eastAsia"/>
        </w:rPr>
        <w:lastRenderedPageBreak/>
        <w:t xml:space="preserve">　　　イ　</w:t>
      </w:r>
      <w:r w:rsidR="002A52F9" w:rsidRPr="00215629">
        <w:rPr>
          <w:rFonts w:asciiTheme="minorEastAsia" w:hAnsiTheme="minorEastAsia" w:hint="eastAsia"/>
        </w:rPr>
        <w:t>高齢者の保健福祉に係る業務経験がある医療法人又は社会福祉法人</w:t>
      </w:r>
    </w:p>
    <w:p w14:paraId="588AC7A6" w14:textId="77777777" w:rsidR="009D0EE1" w:rsidRDefault="00CB79BF" w:rsidP="009D0EE1">
      <w:pPr>
        <w:ind w:right="-82"/>
        <w:rPr>
          <w:rFonts w:asciiTheme="minorEastAsia" w:hAnsiTheme="minorEastAsia"/>
        </w:rPr>
      </w:pPr>
      <w:r w:rsidRPr="00215629">
        <w:rPr>
          <w:rFonts w:asciiTheme="minorEastAsia" w:hAnsiTheme="minorEastAsia" w:hint="eastAsia"/>
        </w:rPr>
        <w:t xml:space="preserve">　　　ウ　</w:t>
      </w:r>
      <w:r w:rsidR="002A52F9" w:rsidRPr="00215629">
        <w:rPr>
          <w:rFonts w:asciiTheme="minorEastAsia" w:hAnsiTheme="minorEastAsia" w:hint="eastAsia"/>
        </w:rPr>
        <w:t>介護保険法に基づく指定を受け、事業所を運営している法人</w:t>
      </w:r>
    </w:p>
    <w:p w14:paraId="5F1A0165" w14:textId="77777777" w:rsidR="00C2081A" w:rsidRPr="00215629" w:rsidRDefault="00C2081A" w:rsidP="009D0EE1">
      <w:pPr>
        <w:ind w:right="-82"/>
        <w:rPr>
          <w:rFonts w:asciiTheme="minorEastAsia" w:hAnsiTheme="minorEastAsia"/>
        </w:rPr>
      </w:pPr>
      <w:r>
        <w:rPr>
          <w:rFonts w:asciiTheme="minorEastAsia" w:hAnsiTheme="minorEastAsia" w:hint="eastAsia"/>
        </w:rPr>
        <w:t xml:space="preserve">　　　エ　アからウ</w:t>
      </w:r>
      <w:r w:rsidR="008A74D2">
        <w:rPr>
          <w:rFonts w:asciiTheme="minorEastAsia" w:hAnsiTheme="minorEastAsia" w:hint="eastAsia"/>
        </w:rPr>
        <w:t>のいずれか</w:t>
      </w:r>
      <w:r>
        <w:rPr>
          <w:rFonts w:asciiTheme="minorEastAsia" w:hAnsiTheme="minorEastAsia" w:hint="eastAsia"/>
        </w:rPr>
        <w:t>に準ずると市長が認める者</w:t>
      </w:r>
    </w:p>
    <w:p w14:paraId="03B47495" w14:textId="77777777" w:rsidR="00CD4F98" w:rsidRPr="00215629" w:rsidRDefault="00624231" w:rsidP="00CB79BF">
      <w:pPr>
        <w:pStyle w:val="a5"/>
        <w:numPr>
          <w:ilvl w:val="0"/>
          <w:numId w:val="11"/>
        </w:numPr>
        <w:ind w:leftChars="0"/>
        <w:rPr>
          <w:rFonts w:asciiTheme="minorEastAsia" w:hAnsiTheme="minorEastAsia"/>
        </w:rPr>
      </w:pPr>
      <w:r w:rsidRPr="00215629">
        <w:rPr>
          <w:rFonts w:asciiTheme="minorEastAsia" w:hAnsiTheme="minorEastAsia" w:hint="eastAsia"/>
        </w:rPr>
        <w:t>次のすべての要件を満たす者</w:t>
      </w:r>
    </w:p>
    <w:p w14:paraId="3CE93964" w14:textId="77777777" w:rsidR="00CD4F98" w:rsidRPr="00215629" w:rsidRDefault="00CB79BF" w:rsidP="00CB79BF">
      <w:pPr>
        <w:ind w:leftChars="300" w:left="960" w:hangingChars="100" w:hanging="240"/>
        <w:rPr>
          <w:rFonts w:asciiTheme="minorEastAsia" w:hAnsiTheme="minorEastAsia"/>
        </w:rPr>
      </w:pPr>
      <w:r w:rsidRPr="00215629">
        <w:rPr>
          <w:rFonts w:asciiTheme="minorEastAsia" w:hAnsiTheme="minorEastAsia" w:hint="eastAsia"/>
        </w:rPr>
        <w:t xml:space="preserve">ア　</w:t>
      </w:r>
      <w:r w:rsidR="00CD4F98" w:rsidRPr="00215629">
        <w:rPr>
          <w:rFonts w:asciiTheme="minorEastAsia" w:hAnsiTheme="minorEastAsia" w:hint="eastAsia"/>
        </w:rPr>
        <w:t>地方自治法施行令（昭和22年政令第16号）第167条の4の規定に該当しない者であること。</w:t>
      </w:r>
    </w:p>
    <w:p w14:paraId="5A4B932F" w14:textId="77777777" w:rsidR="00CD4F98" w:rsidRPr="00215629" w:rsidRDefault="00CB79BF" w:rsidP="00CB79BF">
      <w:pPr>
        <w:ind w:leftChars="300" w:left="960" w:hangingChars="100" w:hanging="240"/>
        <w:rPr>
          <w:rFonts w:asciiTheme="minorEastAsia" w:hAnsiTheme="minorEastAsia"/>
        </w:rPr>
      </w:pPr>
      <w:r w:rsidRPr="00215629">
        <w:rPr>
          <w:rFonts w:asciiTheme="minorEastAsia" w:hAnsiTheme="minorEastAsia" w:hint="eastAsia"/>
        </w:rPr>
        <w:t xml:space="preserve">イ　</w:t>
      </w:r>
      <w:r w:rsidR="00CD4F98" w:rsidRPr="00215629">
        <w:rPr>
          <w:rFonts w:asciiTheme="minorEastAsia" w:hAnsiTheme="minorEastAsia" w:hint="eastAsia"/>
        </w:rPr>
        <w:t>会社更生法（平成14年法律第154号）第17条の規定に基づく更生手続開始の申立てをしていない者又は同条第2項の規定による更生手続開始の申立てをなされていない者であること。</w:t>
      </w:r>
    </w:p>
    <w:p w14:paraId="205A5475" w14:textId="77777777" w:rsidR="00CD4F98" w:rsidRPr="00215629" w:rsidRDefault="00CD4F98" w:rsidP="00CB79BF">
      <w:pPr>
        <w:ind w:leftChars="400" w:left="960" w:firstLineChars="100" w:firstLine="240"/>
        <w:rPr>
          <w:rFonts w:asciiTheme="minorEastAsia" w:hAnsiTheme="minorEastAsia"/>
        </w:rPr>
      </w:pPr>
      <w:r w:rsidRPr="00215629">
        <w:rPr>
          <w:rFonts w:asciiTheme="minorEastAsia" w:hAnsiTheme="minorEastAsia" w:hint="eastAsia"/>
        </w:rPr>
        <w:t>ただし、同法に基づく更生手続開始の決定を受けた者であっても更生計画を認可された者については、更生手続開始の申立てをしなかった者又は申立てをなされなかった者とみなす。</w:t>
      </w:r>
    </w:p>
    <w:p w14:paraId="4466D2F0" w14:textId="77777777" w:rsidR="00CD4F98" w:rsidRPr="00215629" w:rsidRDefault="00CB79BF" w:rsidP="00CB79BF">
      <w:pPr>
        <w:ind w:leftChars="300" w:left="960" w:hangingChars="100" w:hanging="240"/>
        <w:rPr>
          <w:rFonts w:asciiTheme="minorEastAsia" w:hAnsiTheme="minorEastAsia"/>
        </w:rPr>
      </w:pPr>
      <w:r w:rsidRPr="00215629">
        <w:rPr>
          <w:rFonts w:asciiTheme="minorEastAsia" w:hAnsiTheme="minorEastAsia" w:hint="eastAsia"/>
        </w:rPr>
        <w:t xml:space="preserve">ウ　</w:t>
      </w:r>
      <w:r w:rsidR="00CD4F98" w:rsidRPr="00215629">
        <w:rPr>
          <w:rFonts w:asciiTheme="minorEastAsia" w:hAnsiTheme="minorEastAsia" w:hint="eastAsia"/>
        </w:rPr>
        <w:t>民事再生法（平成11年法律第225号）第21条第1項又は第2項の規定による再生手続開始の申立てをしていない者又は申立てをなされていない者であること。ただし、同法に基づく再生手続開始の決定を受けた者であっても再生計画を認可された者については、再生手続開始の申立てをしなかった者又は申立てをなされなかった者とみなす。</w:t>
      </w:r>
    </w:p>
    <w:p w14:paraId="37B71123" w14:textId="77777777" w:rsidR="00CD4F98" w:rsidRPr="00215629" w:rsidRDefault="00CB79BF" w:rsidP="00CB79BF">
      <w:pPr>
        <w:ind w:leftChars="300" w:left="960" w:hangingChars="100" w:hanging="240"/>
        <w:rPr>
          <w:rFonts w:asciiTheme="minorEastAsia" w:hAnsiTheme="minorEastAsia"/>
        </w:rPr>
      </w:pPr>
      <w:r w:rsidRPr="00215629">
        <w:rPr>
          <w:rFonts w:asciiTheme="minorEastAsia" w:hAnsiTheme="minorEastAsia" w:hint="eastAsia"/>
        </w:rPr>
        <w:t xml:space="preserve">エ　</w:t>
      </w:r>
      <w:r w:rsidR="00CD4F98" w:rsidRPr="00215629">
        <w:rPr>
          <w:rFonts w:asciiTheme="minorEastAsia" w:hAnsiTheme="minorEastAsia" w:hint="eastAsia"/>
        </w:rPr>
        <w:t>柏原市暴力団排除条例（平成25年柏原市条例第27号）</w:t>
      </w:r>
      <w:r w:rsidR="00084F4A" w:rsidRPr="00215629">
        <w:rPr>
          <w:rFonts w:asciiTheme="minorEastAsia" w:hAnsiTheme="minorEastAsia" w:hint="eastAsia"/>
        </w:rPr>
        <w:t>第2条第6号、第7号及び第8号に規定する団体又は者でないこと。</w:t>
      </w:r>
    </w:p>
    <w:p w14:paraId="05193E4A" w14:textId="77777777" w:rsidR="00CD4F98" w:rsidRPr="00215629" w:rsidRDefault="00CB79BF" w:rsidP="00CB79BF">
      <w:pPr>
        <w:ind w:leftChars="300" w:left="960" w:hangingChars="100" w:hanging="240"/>
        <w:rPr>
          <w:rFonts w:asciiTheme="minorEastAsia" w:hAnsiTheme="minorEastAsia"/>
        </w:rPr>
      </w:pPr>
      <w:r w:rsidRPr="00215629">
        <w:rPr>
          <w:rFonts w:asciiTheme="minorEastAsia" w:hAnsiTheme="minorEastAsia" w:hint="eastAsia"/>
        </w:rPr>
        <w:t xml:space="preserve">オ　</w:t>
      </w:r>
      <w:r w:rsidR="005859F9">
        <w:rPr>
          <w:rFonts w:asciiTheme="minorEastAsia" w:hAnsiTheme="minorEastAsia" w:hint="eastAsia"/>
        </w:rPr>
        <w:t>本業務</w:t>
      </w:r>
      <w:r w:rsidR="00CD4F98" w:rsidRPr="00215629">
        <w:rPr>
          <w:rFonts w:asciiTheme="minorEastAsia" w:hAnsiTheme="minorEastAsia" w:hint="eastAsia"/>
        </w:rPr>
        <w:t>と同種又は類似する業務実績及び協働する事務を適正かつ確実に実施するに足りる事業規模を有すること。</w:t>
      </w:r>
    </w:p>
    <w:p w14:paraId="347756CE" w14:textId="77777777" w:rsidR="00CD4F98" w:rsidRPr="00215629" w:rsidRDefault="00CB79BF" w:rsidP="00CB79BF">
      <w:pPr>
        <w:ind w:firstLineChars="300" w:firstLine="720"/>
        <w:rPr>
          <w:rFonts w:asciiTheme="minorEastAsia" w:hAnsiTheme="minorEastAsia"/>
        </w:rPr>
      </w:pPr>
      <w:r w:rsidRPr="00215629">
        <w:rPr>
          <w:rFonts w:asciiTheme="minorEastAsia" w:hAnsiTheme="minorEastAsia" w:hint="eastAsia"/>
        </w:rPr>
        <w:t xml:space="preserve">カ　</w:t>
      </w:r>
      <w:r w:rsidR="00CD4F98" w:rsidRPr="00215629">
        <w:rPr>
          <w:rFonts w:asciiTheme="minorEastAsia" w:hAnsiTheme="minorEastAsia" w:hint="eastAsia"/>
        </w:rPr>
        <w:t>国税、都道府県税及び市区町村税並びに市の徴収金を滞納していないこと。</w:t>
      </w:r>
    </w:p>
    <w:p w14:paraId="6149DFF8" w14:textId="77777777" w:rsidR="00BA136C" w:rsidRPr="00215629" w:rsidRDefault="00BA136C" w:rsidP="000E6654">
      <w:pPr>
        <w:ind w:right="-82"/>
        <w:rPr>
          <w:rFonts w:asciiTheme="minorEastAsia" w:hAnsiTheme="minorEastAsia"/>
          <w:color w:val="000000" w:themeColor="text1"/>
        </w:rPr>
      </w:pPr>
    </w:p>
    <w:p w14:paraId="6A2223B4" w14:textId="77777777" w:rsidR="00BA136C" w:rsidRPr="00215629" w:rsidRDefault="00E671B0" w:rsidP="000E6654">
      <w:pPr>
        <w:ind w:right="-82"/>
        <w:rPr>
          <w:rFonts w:asciiTheme="minorEastAsia" w:hAnsiTheme="minorEastAsia"/>
          <w:color w:val="000000" w:themeColor="text1"/>
        </w:rPr>
      </w:pPr>
      <w:r w:rsidRPr="00215629">
        <w:rPr>
          <w:rFonts w:asciiTheme="minorEastAsia" w:hAnsiTheme="minorEastAsia" w:hint="eastAsia"/>
          <w:color w:val="000000" w:themeColor="text1"/>
        </w:rPr>
        <w:t xml:space="preserve">３　</w:t>
      </w:r>
      <w:r w:rsidR="00972713" w:rsidRPr="00215629">
        <w:rPr>
          <w:rFonts w:asciiTheme="minorEastAsia" w:hAnsiTheme="minorEastAsia" w:hint="eastAsia"/>
          <w:color w:val="000000" w:themeColor="text1"/>
        </w:rPr>
        <w:t>質問及び回答</w:t>
      </w:r>
    </w:p>
    <w:p w14:paraId="3AC09ED6" w14:textId="77777777" w:rsidR="005F3733" w:rsidRPr="00215629" w:rsidRDefault="005F3733" w:rsidP="005F3733">
      <w:pPr>
        <w:rPr>
          <w:rFonts w:asciiTheme="minorEastAsia" w:hAnsiTheme="minorEastAsia"/>
        </w:rPr>
      </w:pPr>
      <w:r w:rsidRPr="00215629">
        <w:rPr>
          <w:rFonts w:asciiTheme="minorEastAsia" w:hAnsiTheme="minorEastAsia" w:hint="eastAsia"/>
        </w:rPr>
        <w:t xml:space="preserve">　（１）質問書の提出方法及び提出先</w:t>
      </w:r>
    </w:p>
    <w:p w14:paraId="0A9A478B" w14:textId="77777777" w:rsidR="005F3733" w:rsidRPr="00215629" w:rsidRDefault="005F3733" w:rsidP="005F3733">
      <w:pPr>
        <w:ind w:left="720" w:hangingChars="300" w:hanging="720"/>
        <w:rPr>
          <w:rFonts w:asciiTheme="minorEastAsia" w:hAnsiTheme="minorEastAsia"/>
        </w:rPr>
      </w:pPr>
      <w:r w:rsidRPr="00215629">
        <w:rPr>
          <w:rFonts w:asciiTheme="minorEastAsia" w:hAnsiTheme="minorEastAsia" w:hint="eastAsia"/>
        </w:rPr>
        <w:t xml:space="preserve">　　　「柏原市在宅医療・介護連携推進</w:t>
      </w:r>
      <w:r w:rsidR="00E168FB" w:rsidRPr="00215629">
        <w:rPr>
          <w:rFonts w:asciiTheme="minorEastAsia" w:hAnsiTheme="minorEastAsia" w:hint="eastAsia"/>
        </w:rPr>
        <w:t>業務</w:t>
      </w:r>
      <w:r w:rsidR="00316131">
        <w:rPr>
          <w:rFonts w:asciiTheme="minorEastAsia" w:hAnsiTheme="minorEastAsia" w:hint="eastAsia"/>
        </w:rPr>
        <w:t>プロポーザル質問書</w:t>
      </w:r>
      <w:r w:rsidRPr="00215629">
        <w:rPr>
          <w:rFonts w:asciiTheme="minorEastAsia" w:hAnsiTheme="minorEastAsia" w:hint="eastAsia"/>
        </w:rPr>
        <w:t>」により、健康部高齢介護課（kaigo@city.kashiwara.lg.jp）へ電子メールで提出すること。</w:t>
      </w:r>
    </w:p>
    <w:p w14:paraId="5BB76421" w14:textId="77777777" w:rsidR="005F3733" w:rsidRPr="00215629" w:rsidRDefault="005F3733" w:rsidP="005F3733">
      <w:pPr>
        <w:rPr>
          <w:rFonts w:asciiTheme="minorEastAsia" w:hAnsiTheme="minorEastAsia"/>
        </w:rPr>
      </w:pPr>
      <w:r w:rsidRPr="00215629">
        <w:rPr>
          <w:rFonts w:asciiTheme="minorEastAsia" w:hAnsiTheme="minorEastAsia" w:hint="eastAsia"/>
        </w:rPr>
        <w:t xml:space="preserve">　（２）質問受付期間</w:t>
      </w:r>
    </w:p>
    <w:p w14:paraId="25892E84" w14:textId="0B560E05" w:rsidR="005F3733" w:rsidRPr="00215629" w:rsidRDefault="005F3733" w:rsidP="003B014E">
      <w:pPr>
        <w:rPr>
          <w:rFonts w:asciiTheme="minorEastAsia" w:hAnsiTheme="minorEastAsia"/>
        </w:rPr>
      </w:pPr>
      <w:r w:rsidRPr="00215629">
        <w:rPr>
          <w:rFonts w:asciiTheme="minorEastAsia" w:hAnsiTheme="minorEastAsia" w:hint="eastAsia"/>
        </w:rPr>
        <w:t xml:space="preserve">　　　　</w:t>
      </w:r>
      <w:r w:rsidR="005859F9">
        <w:rPr>
          <w:rFonts w:asciiTheme="minorEastAsia" w:hAnsiTheme="minorEastAsia" w:hint="eastAsia"/>
        </w:rPr>
        <w:t>令和</w:t>
      </w:r>
      <w:r w:rsidR="001703E5">
        <w:rPr>
          <w:rFonts w:asciiTheme="minorEastAsia" w:hAnsiTheme="minorEastAsia" w:hint="eastAsia"/>
        </w:rPr>
        <w:t>8</w:t>
      </w:r>
      <w:r w:rsidRPr="00215629">
        <w:rPr>
          <w:rFonts w:asciiTheme="minorEastAsia" w:hAnsiTheme="minorEastAsia" w:hint="eastAsia"/>
        </w:rPr>
        <w:t>年</w:t>
      </w:r>
      <w:r w:rsidR="001703E5">
        <w:rPr>
          <w:rFonts w:asciiTheme="minorEastAsia" w:hAnsiTheme="minorEastAsia" w:hint="eastAsia"/>
        </w:rPr>
        <w:t>4</w:t>
      </w:r>
      <w:r w:rsidRPr="00215629">
        <w:rPr>
          <w:rFonts w:asciiTheme="minorEastAsia" w:hAnsiTheme="minorEastAsia" w:hint="eastAsia"/>
        </w:rPr>
        <w:t>月</w:t>
      </w:r>
      <w:r w:rsidR="007D0D9C">
        <w:rPr>
          <w:rFonts w:asciiTheme="minorEastAsia" w:hAnsiTheme="minorEastAsia" w:hint="eastAsia"/>
        </w:rPr>
        <w:t>1</w:t>
      </w:r>
      <w:r w:rsidRPr="00215629">
        <w:rPr>
          <w:rFonts w:asciiTheme="minorEastAsia" w:hAnsiTheme="minorEastAsia" w:hint="eastAsia"/>
        </w:rPr>
        <w:t>日（</w:t>
      </w:r>
      <w:r w:rsidR="001703E5">
        <w:rPr>
          <w:rFonts w:asciiTheme="minorEastAsia" w:hAnsiTheme="minorEastAsia" w:hint="eastAsia"/>
        </w:rPr>
        <w:t>水</w:t>
      </w:r>
      <w:r w:rsidR="00C37D76">
        <w:rPr>
          <w:rFonts w:asciiTheme="minorEastAsia" w:hAnsiTheme="minorEastAsia" w:hint="eastAsia"/>
        </w:rPr>
        <w:t>）から</w:t>
      </w:r>
      <w:r w:rsidR="001703E5">
        <w:rPr>
          <w:rFonts w:asciiTheme="minorEastAsia" w:hAnsiTheme="minorEastAsia" w:hint="eastAsia"/>
        </w:rPr>
        <w:t>4</w:t>
      </w:r>
      <w:r w:rsidRPr="00215629">
        <w:rPr>
          <w:rFonts w:asciiTheme="minorEastAsia" w:hAnsiTheme="minorEastAsia" w:hint="eastAsia"/>
        </w:rPr>
        <w:t>月</w:t>
      </w:r>
      <w:r w:rsidR="009E20A8">
        <w:rPr>
          <w:rFonts w:asciiTheme="minorEastAsia" w:hAnsiTheme="minorEastAsia" w:hint="eastAsia"/>
        </w:rPr>
        <w:t>8</w:t>
      </w:r>
      <w:r w:rsidRPr="00215629">
        <w:rPr>
          <w:rFonts w:asciiTheme="minorEastAsia" w:hAnsiTheme="minorEastAsia" w:hint="eastAsia"/>
        </w:rPr>
        <w:t>日（</w:t>
      </w:r>
      <w:r w:rsidR="001703E5">
        <w:rPr>
          <w:rFonts w:asciiTheme="minorEastAsia" w:hAnsiTheme="minorEastAsia" w:hint="eastAsia"/>
        </w:rPr>
        <w:t>水</w:t>
      </w:r>
      <w:r w:rsidRPr="00215629">
        <w:rPr>
          <w:rFonts w:asciiTheme="minorEastAsia" w:hAnsiTheme="minorEastAsia" w:hint="eastAsia"/>
        </w:rPr>
        <w:t>）</w:t>
      </w:r>
      <w:r w:rsidR="0096556E">
        <w:rPr>
          <w:rFonts w:asciiTheme="minorEastAsia" w:hAnsiTheme="minorEastAsia" w:hint="eastAsia"/>
        </w:rPr>
        <w:t>正午</w:t>
      </w:r>
      <w:r w:rsidRPr="00215629">
        <w:rPr>
          <w:rFonts w:asciiTheme="minorEastAsia" w:hAnsiTheme="minorEastAsia" w:hint="eastAsia"/>
        </w:rPr>
        <w:t>まで（必着）</w:t>
      </w:r>
    </w:p>
    <w:p w14:paraId="1ACA4058" w14:textId="77777777" w:rsidR="005F3733" w:rsidRPr="00215629" w:rsidRDefault="005F3733" w:rsidP="005F3733">
      <w:pPr>
        <w:rPr>
          <w:rFonts w:asciiTheme="minorEastAsia" w:hAnsiTheme="minorEastAsia"/>
        </w:rPr>
      </w:pPr>
      <w:r w:rsidRPr="00215629">
        <w:rPr>
          <w:rFonts w:asciiTheme="minorEastAsia" w:hAnsiTheme="minorEastAsia" w:hint="eastAsia"/>
        </w:rPr>
        <w:t xml:space="preserve">　（３）質問書に対する回答</w:t>
      </w:r>
    </w:p>
    <w:p w14:paraId="5C1320E5" w14:textId="7B284F1E" w:rsidR="005F3733" w:rsidRPr="00215629" w:rsidRDefault="005F3733" w:rsidP="005F3733">
      <w:pPr>
        <w:rPr>
          <w:rFonts w:asciiTheme="minorEastAsia" w:hAnsiTheme="minorEastAsia"/>
        </w:rPr>
      </w:pPr>
      <w:r w:rsidRPr="00215629">
        <w:rPr>
          <w:rFonts w:asciiTheme="minorEastAsia" w:hAnsiTheme="minorEastAsia" w:hint="eastAsia"/>
        </w:rPr>
        <w:t xml:space="preserve">　　　　質問及び回答は、令和</w:t>
      </w:r>
      <w:r w:rsidR="001703E5">
        <w:rPr>
          <w:rFonts w:asciiTheme="minorEastAsia" w:hAnsiTheme="minorEastAsia" w:hint="eastAsia"/>
        </w:rPr>
        <w:t>8</w:t>
      </w:r>
      <w:r w:rsidRPr="00215629">
        <w:rPr>
          <w:rFonts w:asciiTheme="minorEastAsia" w:hAnsiTheme="minorEastAsia" w:hint="eastAsia"/>
        </w:rPr>
        <w:t>年</w:t>
      </w:r>
      <w:r w:rsidR="001703E5">
        <w:rPr>
          <w:rFonts w:asciiTheme="minorEastAsia" w:hAnsiTheme="minorEastAsia" w:hint="eastAsia"/>
        </w:rPr>
        <w:t>4</w:t>
      </w:r>
      <w:r w:rsidR="0096556E">
        <w:rPr>
          <w:rFonts w:asciiTheme="minorEastAsia" w:hAnsiTheme="minorEastAsia" w:hint="eastAsia"/>
        </w:rPr>
        <w:t>月</w:t>
      </w:r>
      <w:r w:rsidR="009E20A8">
        <w:rPr>
          <w:rFonts w:asciiTheme="minorEastAsia" w:hAnsiTheme="minorEastAsia" w:hint="eastAsia"/>
        </w:rPr>
        <w:t>10</w:t>
      </w:r>
      <w:r w:rsidRPr="00215629">
        <w:rPr>
          <w:rFonts w:asciiTheme="minorEastAsia" w:hAnsiTheme="minorEastAsia" w:hint="eastAsia"/>
        </w:rPr>
        <w:t>日（</w:t>
      </w:r>
      <w:r w:rsidR="00015A81">
        <w:rPr>
          <w:rFonts w:asciiTheme="minorEastAsia" w:hAnsiTheme="minorEastAsia" w:hint="eastAsia"/>
        </w:rPr>
        <w:t>金</w:t>
      </w:r>
      <w:r w:rsidRPr="00215629">
        <w:rPr>
          <w:rFonts w:asciiTheme="minorEastAsia" w:hAnsiTheme="minorEastAsia" w:hint="eastAsia"/>
        </w:rPr>
        <w:t>）に市ウェブサイトで公開する。</w:t>
      </w:r>
    </w:p>
    <w:p w14:paraId="64E1E27B" w14:textId="77777777" w:rsidR="005F3733" w:rsidRPr="00215629" w:rsidRDefault="005F3733" w:rsidP="005F3733">
      <w:pPr>
        <w:rPr>
          <w:rFonts w:asciiTheme="minorEastAsia" w:hAnsiTheme="minorEastAsia"/>
        </w:rPr>
      </w:pPr>
      <w:r w:rsidRPr="00215629">
        <w:rPr>
          <w:rFonts w:asciiTheme="minorEastAsia" w:hAnsiTheme="minorEastAsia" w:hint="eastAsia"/>
        </w:rPr>
        <w:t xml:space="preserve">　（４）注意事項</w:t>
      </w:r>
    </w:p>
    <w:p w14:paraId="48BA7B19" w14:textId="77777777" w:rsidR="005F3733" w:rsidRPr="00215629" w:rsidRDefault="005F3733" w:rsidP="005F3733">
      <w:pPr>
        <w:ind w:left="720" w:hangingChars="300" w:hanging="720"/>
        <w:rPr>
          <w:rFonts w:asciiTheme="minorEastAsia" w:hAnsiTheme="minorEastAsia"/>
        </w:rPr>
      </w:pPr>
      <w:r w:rsidRPr="00215629">
        <w:rPr>
          <w:rFonts w:asciiTheme="minorEastAsia" w:hAnsiTheme="minorEastAsia" w:hint="eastAsia"/>
        </w:rPr>
        <w:t xml:space="preserve">　　　　質問書に対する回答の内容は、本企画提案募集要領の追加又は修正とみなすものとする。</w:t>
      </w:r>
    </w:p>
    <w:p w14:paraId="351155EF" w14:textId="77777777" w:rsidR="00E671B0" w:rsidRPr="00215629" w:rsidRDefault="00E671B0" w:rsidP="000E6654">
      <w:pPr>
        <w:ind w:right="-82"/>
        <w:rPr>
          <w:rFonts w:asciiTheme="minorEastAsia" w:hAnsiTheme="minorEastAsia"/>
          <w:color w:val="000000" w:themeColor="text1"/>
        </w:rPr>
      </w:pPr>
    </w:p>
    <w:p w14:paraId="751A8238" w14:textId="77777777" w:rsidR="00BB40C9" w:rsidRPr="00215629" w:rsidRDefault="005F3733" w:rsidP="00BB40C9">
      <w:pPr>
        <w:rPr>
          <w:rFonts w:asciiTheme="minorEastAsia" w:hAnsiTheme="minorEastAsia"/>
        </w:rPr>
      </w:pPr>
      <w:r w:rsidRPr="00215629">
        <w:rPr>
          <w:rFonts w:asciiTheme="minorEastAsia" w:hAnsiTheme="minorEastAsia" w:hint="eastAsia"/>
        </w:rPr>
        <w:t>４</w:t>
      </w:r>
      <w:r w:rsidR="00BB40C9" w:rsidRPr="00215629">
        <w:rPr>
          <w:rFonts w:asciiTheme="minorEastAsia" w:hAnsiTheme="minorEastAsia" w:hint="eastAsia"/>
        </w:rPr>
        <w:t xml:space="preserve">　応募手続き</w:t>
      </w:r>
    </w:p>
    <w:p w14:paraId="15029ABA" w14:textId="77777777" w:rsidR="00BB40C9" w:rsidRPr="00215629" w:rsidRDefault="00BB40C9" w:rsidP="00BB40C9">
      <w:pPr>
        <w:rPr>
          <w:rFonts w:asciiTheme="minorEastAsia" w:hAnsiTheme="minorEastAsia"/>
        </w:rPr>
      </w:pPr>
      <w:r w:rsidRPr="00215629">
        <w:rPr>
          <w:rFonts w:asciiTheme="minorEastAsia" w:hAnsiTheme="minorEastAsia" w:hint="eastAsia"/>
        </w:rPr>
        <w:t xml:space="preserve">　（１）応募書類</w:t>
      </w:r>
      <w:r w:rsidR="006F7AEA" w:rsidRPr="00215629">
        <w:rPr>
          <w:rFonts w:asciiTheme="minorEastAsia" w:hAnsiTheme="minorEastAsia" w:hint="eastAsia"/>
        </w:rPr>
        <w:t>及び</w:t>
      </w:r>
      <w:r w:rsidRPr="00215629">
        <w:rPr>
          <w:rFonts w:asciiTheme="minorEastAsia" w:hAnsiTheme="minorEastAsia" w:hint="eastAsia"/>
        </w:rPr>
        <w:t>提出</w:t>
      </w:r>
      <w:r w:rsidR="006F7AEA" w:rsidRPr="00215629">
        <w:rPr>
          <w:rFonts w:asciiTheme="minorEastAsia" w:hAnsiTheme="minorEastAsia" w:hint="eastAsia"/>
        </w:rPr>
        <w:t>部数</w:t>
      </w:r>
    </w:p>
    <w:p w14:paraId="1FF69921" w14:textId="77777777" w:rsidR="00BB40C9" w:rsidRPr="00215629" w:rsidRDefault="00CB79BF" w:rsidP="00BB40C9">
      <w:pPr>
        <w:rPr>
          <w:rFonts w:asciiTheme="minorEastAsia" w:hAnsiTheme="minorEastAsia"/>
        </w:rPr>
      </w:pPr>
      <w:r w:rsidRPr="00215629">
        <w:rPr>
          <w:rFonts w:asciiTheme="minorEastAsia" w:hAnsiTheme="minorEastAsia" w:hint="eastAsia"/>
        </w:rPr>
        <w:t xml:space="preserve">　　　ア　</w:t>
      </w:r>
      <w:r w:rsidR="00C379C5" w:rsidRPr="00215629">
        <w:rPr>
          <w:rFonts w:asciiTheme="minorEastAsia" w:hAnsiTheme="minorEastAsia" w:hint="eastAsia"/>
        </w:rPr>
        <w:t>提出書類及び提出部数</w:t>
      </w:r>
    </w:p>
    <w:p w14:paraId="525D4C5F" w14:textId="77777777" w:rsidR="00BB40C9" w:rsidRPr="00215629" w:rsidRDefault="00CB79BF" w:rsidP="00BB40C9">
      <w:pPr>
        <w:rPr>
          <w:rFonts w:asciiTheme="minorEastAsia" w:hAnsiTheme="minorEastAsia"/>
        </w:rPr>
      </w:pPr>
      <w:r w:rsidRPr="00215629">
        <w:rPr>
          <w:rFonts w:asciiTheme="minorEastAsia" w:hAnsiTheme="minorEastAsia" w:hint="eastAsia"/>
        </w:rPr>
        <w:t xml:space="preserve">　　　（ア）</w:t>
      </w:r>
      <w:r w:rsidR="00C37D76">
        <w:rPr>
          <w:rFonts w:asciiTheme="minorEastAsia" w:hAnsiTheme="minorEastAsia" w:hint="eastAsia"/>
        </w:rPr>
        <w:t>柏原市在宅医療・介護連携推進</w:t>
      </w:r>
      <w:r w:rsidR="00316131">
        <w:rPr>
          <w:rFonts w:asciiTheme="minorEastAsia" w:hAnsiTheme="minorEastAsia" w:hint="eastAsia"/>
        </w:rPr>
        <w:t>業務プロポーザル</w:t>
      </w:r>
      <w:r w:rsidR="00936F7E" w:rsidRPr="00215629">
        <w:rPr>
          <w:rFonts w:asciiTheme="minorEastAsia" w:hAnsiTheme="minorEastAsia" w:hint="eastAsia"/>
        </w:rPr>
        <w:t>参加申込</w:t>
      </w:r>
      <w:r w:rsidR="000429F9" w:rsidRPr="00215629">
        <w:rPr>
          <w:rFonts w:asciiTheme="minorEastAsia" w:hAnsiTheme="minorEastAsia" w:hint="eastAsia"/>
        </w:rPr>
        <w:t>書</w:t>
      </w:r>
      <w:r w:rsidR="005A05E7" w:rsidRPr="00215629">
        <w:rPr>
          <w:rFonts w:asciiTheme="minorEastAsia" w:hAnsiTheme="minorEastAsia" w:hint="eastAsia"/>
        </w:rPr>
        <w:t xml:space="preserve">　</w:t>
      </w:r>
      <w:r w:rsidR="005859F9">
        <w:rPr>
          <w:rFonts w:asciiTheme="minorEastAsia" w:hAnsiTheme="minorEastAsia" w:hint="eastAsia"/>
        </w:rPr>
        <w:t>1</w:t>
      </w:r>
      <w:r w:rsidR="005A05E7" w:rsidRPr="00215629">
        <w:rPr>
          <w:rFonts w:asciiTheme="minorEastAsia" w:hAnsiTheme="minorEastAsia" w:hint="eastAsia"/>
        </w:rPr>
        <w:t>部</w:t>
      </w:r>
    </w:p>
    <w:p w14:paraId="6047B9FE" w14:textId="77777777" w:rsidR="005A05E7" w:rsidRPr="00215629" w:rsidRDefault="00CB79BF" w:rsidP="00BB40C9">
      <w:pPr>
        <w:rPr>
          <w:rFonts w:asciiTheme="minorEastAsia" w:hAnsiTheme="minorEastAsia"/>
        </w:rPr>
      </w:pPr>
      <w:r w:rsidRPr="00215629">
        <w:rPr>
          <w:rFonts w:asciiTheme="minorEastAsia" w:hAnsiTheme="minorEastAsia" w:hint="eastAsia"/>
        </w:rPr>
        <w:t xml:space="preserve">　　　（イ）</w:t>
      </w:r>
      <w:r w:rsidR="00C37D76">
        <w:rPr>
          <w:rFonts w:asciiTheme="minorEastAsia" w:hAnsiTheme="minorEastAsia" w:hint="eastAsia"/>
        </w:rPr>
        <w:t>柏原市在宅医療・介護連携推進</w:t>
      </w:r>
      <w:r w:rsidR="00316131">
        <w:rPr>
          <w:rFonts w:asciiTheme="minorEastAsia" w:hAnsiTheme="minorEastAsia" w:hint="eastAsia"/>
        </w:rPr>
        <w:t>業務プロポーザル</w:t>
      </w:r>
      <w:r w:rsidR="005859F9">
        <w:rPr>
          <w:rFonts w:asciiTheme="minorEastAsia" w:hAnsiTheme="minorEastAsia" w:hint="eastAsia"/>
        </w:rPr>
        <w:t>参加資格確認書　1</w:t>
      </w:r>
      <w:r w:rsidR="005A05E7" w:rsidRPr="00215629">
        <w:rPr>
          <w:rFonts w:asciiTheme="minorEastAsia" w:hAnsiTheme="minorEastAsia" w:hint="eastAsia"/>
        </w:rPr>
        <w:t>部</w:t>
      </w:r>
    </w:p>
    <w:p w14:paraId="3AB72B2D" w14:textId="77777777" w:rsidR="00C379C5" w:rsidRPr="00316131" w:rsidRDefault="00CB79BF" w:rsidP="00BB40C9">
      <w:pPr>
        <w:rPr>
          <w:rFonts w:asciiTheme="minorEastAsia" w:hAnsiTheme="minorEastAsia"/>
          <w:w w:val="80"/>
        </w:rPr>
      </w:pPr>
      <w:r w:rsidRPr="00215629">
        <w:rPr>
          <w:rFonts w:asciiTheme="minorEastAsia" w:hAnsiTheme="minorEastAsia" w:hint="eastAsia"/>
        </w:rPr>
        <w:lastRenderedPageBreak/>
        <w:t xml:space="preserve">　　　（ウ）</w:t>
      </w:r>
      <w:r w:rsidR="005A05E7" w:rsidRPr="00215629">
        <w:rPr>
          <w:rFonts w:asciiTheme="minorEastAsia" w:hAnsiTheme="minorEastAsia" w:hint="eastAsia"/>
        </w:rPr>
        <w:t>柏原市在宅医療・介護連携推進</w:t>
      </w:r>
      <w:r w:rsidR="00316131">
        <w:rPr>
          <w:rFonts w:asciiTheme="minorEastAsia" w:hAnsiTheme="minorEastAsia" w:hint="eastAsia"/>
        </w:rPr>
        <w:t>業務</w:t>
      </w:r>
      <w:r w:rsidR="00936F7E" w:rsidRPr="00215629">
        <w:rPr>
          <w:rFonts w:asciiTheme="minorEastAsia" w:hAnsiTheme="minorEastAsia" w:hint="eastAsia"/>
        </w:rPr>
        <w:t>企画提案書</w:t>
      </w:r>
      <w:r w:rsidR="00316131">
        <w:rPr>
          <w:rFonts w:asciiTheme="minorEastAsia" w:hAnsiTheme="minorEastAsia" w:hint="eastAsia"/>
        </w:rPr>
        <w:t xml:space="preserve">　</w:t>
      </w:r>
      <w:r w:rsidR="006A1200">
        <w:rPr>
          <w:rFonts w:asciiTheme="minorEastAsia" w:hAnsiTheme="minorEastAsia" w:hint="eastAsia"/>
        </w:rPr>
        <w:t>7</w:t>
      </w:r>
      <w:r w:rsidR="00936F7E" w:rsidRPr="00215629">
        <w:rPr>
          <w:rFonts w:asciiTheme="minorEastAsia" w:hAnsiTheme="minorEastAsia" w:hint="eastAsia"/>
        </w:rPr>
        <w:t>部</w:t>
      </w:r>
      <w:r w:rsidR="00936F7E" w:rsidRPr="005859F9">
        <w:rPr>
          <w:rFonts w:asciiTheme="minorEastAsia" w:hAnsiTheme="minorEastAsia" w:hint="eastAsia"/>
          <w:kern w:val="0"/>
        </w:rPr>
        <w:t>（正本</w:t>
      </w:r>
      <w:r w:rsidR="004F1673">
        <w:rPr>
          <w:rFonts w:asciiTheme="minorEastAsia" w:hAnsiTheme="minorEastAsia" w:hint="eastAsia"/>
          <w:kern w:val="0"/>
        </w:rPr>
        <w:t>1</w:t>
      </w:r>
      <w:r w:rsidR="00936F7E" w:rsidRPr="005859F9">
        <w:rPr>
          <w:rFonts w:asciiTheme="minorEastAsia" w:hAnsiTheme="minorEastAsia" w:hint="eastAsia"/>
          <w:kern w:val="0"/>
        </w:rPr>
        <w:t>部、副本</w:t>
      </w:r>
      <w:r w:rsidR="006A1200">
        <w:rPr>
          <w:rFonts w:asciiTheme="minorEastAsia" w:hAnsiTheme="minorEastAsia" w:hint="eastAsia"/>
          <w:kern w:val="0"/>
        </w:rPr>
        <w:t>6</w:t>
      </w:r>
      <w:r w:rsidR="00936F7E" w:rsidRPr="005859F9">
        <w:rPr>
          <w:rFonts w:asciiTheme="minorEastAsia" w:hAnsiTheme="minorEastAsia" w:hint="eastAsia"/>
          <w:kern w:val="0"/>
        </w:rPr>
        <w:t>部）</w:t>
      </w:r>
    </w:p>
    <w:p w14:paraId="20003863" w14:textId="77777777" w:rsidR="00316131" w:rsidRDefault="00316131" w:rsidP="00BB40C9">
      <w:pPr>
        <w:rPr>
          <w:rFonts w:asciiTheme="minorEastAsia" w:hAnsiTheme="minorEastAsia"/>
        </w:rPr>
      </w:pPr>
      <w:r>
        <w:rPr>
          <w:rFonts w:asciiTheme="minorEastAsia" w:hAnsiTheme="minorEastAsia" w:hint="eastAsia"/>
        </w:rPr>
        <w:t xml:space="preserve">　　　（エ）見積書　</w:t>
      </w:r>
      <w:r w:rsidR="005859F9">
        <w:rPr>
          <w:rFonts w:asciiTheme="minorEastAsia" w:hAnsiTheme="minorEastAsia" w:hint="eastAsia"/>
        </w:rPr>
        <w:t>1</w:t>
      </w:r>
      <w:r>
        <w:rPr>
          <w:rFonts w:asciiTheme="minorEastAsia" w:hAnsiTheme="minorEastAsia" w:hint="eastAsia"/>
        </w:rPr>
        <w:t>部</w:t>
      </w:r>
    </w:p>
    <w:p w14:paraId="437FFC0A" w14:textId="77777777" w:rsidR="00C379C5" w:rsidRPr="00215629" w:rsidRDefault="00C379C5" w:rsidP="00BB40C9">
      <w:pPr>
        <w:rPr>
          <w:rFonts w:asciiTheme="minorEastAsia" w:hAnsiTheme="minorEastAsia"/>
        </w:rPr>
      </w:pPr>
      <w:r w:rsidRPr="00215629">
        <w:rPr>
          <w:rFonts w:asciiTheme="minorEastAsia" w:hAnsiTheme="minorEastAsia" w:hint="eastAsia"/>
        </w:rPr>
        <w:t xml:space="preserve">　　　</w:t>
      </w:r>
      <w:r w:rsidR="00B77DC8">
        <w:rPr>
          <w:rFonts w:asciiTheme="minorEastAsia" w:hAnsiTheme="minorEastAsia" w:hint="eastAsia"/>
        </w:rPr>
        <w:t>（オ</w:t>
      </w:r>
      <w:r w:rsidR="00CB79BF" w:rsidRPr="00215629">
        <w:rPr>
          <w:rFonts w:asciiTheme="minorEastAsia" w:hAnsiTheme="minorEastAsia" w:hint="eastAsia"/>
        </w:rPr>
        <w:t>）</w:t>
      </w:r>
      <w:r w:rsidR="005859F9">
        <w:rPr>
          <w:rFonts w:asciiTheme="minorEastAsia" w:hAnsiTheme="minorEastAsia" w:hint="eastAsia"/>
        </w:rPr>
        <w:t>その他、業務</w:t>
      </w:r>
      <w:r w:rsidRPr="00215629">
        <w:rPr>
          <w:rFonts w:asciiTheme="minorEastAsia" w:hAnsiTheme="minorEastAsia" w:hint="eastAsia"/>
        </w:rPr>
        <w:t>内容に関する資料</w:t>
      </w:r>
      <w:r w:rsidR="00316131">
        <w:rPr>
          <w:rFonts w:asciiTheme="minorEastAsia" w:hAnsiTheme="minorEastAsia" w:hint="eastAsia"/>
        </w:rPr>
        <w:t xml:space="preserve">　</w:t>
      </w:r>
      <w:r w:rsidR="002071A8">
        <w:rPr>
          <w:rFonts w:asciiTheme="minorEastAsia" w:hAnsiTheme="minorEastAsia" w:hint="eastAsia"/>
        </w:rPr>
        <w:t>7</w:t>
      </w:r>
      <w:r w:rsidR="00316131" w:rsidRPr="00215629">
        <w:rPr>
          <w:rFonts w:asciiTheme="minorEastAsia" w:hAnsiTheme="minorEastAsia" w:hint="eastAsia"/>
        </w:rPr>
        <w:t>部</w:t>
      </w:r>
      <w:r w:rsidR="005859F9">
        <w:rPr>
          <w:rFonts w:asciiTheme="minorEastAsia" w:hAnsiTheme="minorEastAsia" w:hint="eastAsia"/>
          <w:kern w:val="0"/>
        </w:rPr>
        <w:t>（正本1部、副本</w:t>
      </w:r>
      <w:r w:rsidR="002071A8">
        <w:rPr>
          <w:rFonts w:asciiTheme="minorEastAsia" w:hAnsiTheme="minorEastAsia" w:hint="eastAsia"/>
          <w:kern w:val="0"/>
        </w:rPr>
        <w:t>6</w:t>
      </w:r>
      <w:r w:rsidR="00316131" w:rsidRPr="00B77DC8">
        <w:rPr>
          <w:rFonts w:asciiTheme="minorEastAsia" w:hAnsiTheme="minorEastAsia" w:hint="eastAsia"/>
          <w:kern w:val="0"/>
        </w:rPr>
        <w:t>部）</w:t>
      </w:r>
    </w:p>
    <w:p w14:paraId="1FF4EFD0" w14:textId="77777777" w:rsidR="006F7AEA" w:rsidRPr="00215629" w:rsidRDefault="00CB79BF" w:rsidP="00BB40C9">
      <w:pPr>
        <w:rPr>
          <w:rFonts w:asciiTheme="minorEastAsia" w:hAnsiTheme="minorEastAsia"/>
        </w:rPr>
      </w:pPr>
      <w:r w:rsidRPr="00215629">
        <w:rPr>
          <w:rFonts w:asciiTheme="minorEastAsia" w:hAnsiTheme="minorEastAsia" w:hint="eastAsia"/>
        </w:rPr>
        <w:t xml:space="preserve">　　イ</w:t>
      </w:r>
      <w:r w:rsidR="006F7AEA" w:rsidRPr="00215629">
        <w:rPr>
          <w:rFonts w:asciiTheme="minorEastAsia" w:hAnsiTheme="minorEastAsia" w:hint="eastAsia"/>
        </w:rPr>
        <w:t>柏原市在宅医療・介護連携推進</w:t>
      </w:r>
      <w:r w:rsidR="005859F9">
        <w:rPr>
          <w:rFonts w:asciiTheme="minorEastAsia" w:hAnsiTheme="minorEastAsia" w:hint="eastAsia"/>
        </w:rPr>
        <w:t>業務</w:t>
      </w:r>
      <w:r w:rsidR="006F7AEA" w:rsidRPr="00215629">
        <w:rPr>
          <w:rFonts w:asciiTheme="minorEastAsia" w:hAnsiTheme="minorEastAsia" w:hint="eastAsia"/>
        </w:rPr>
        <w:t>企画提案書について</w:t>
      </w:r>
    </w:p>
    <w:p w14:paraId="12A0D2C9"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w:t>
      </w:r>
      <w:r w:rsidR="00CB79BF" w:rsidRPr="00215629">
        <w:rPr>
          <w:rFonts w:asciiTheme="minorEastAsia" w:hAnsiTheme="minorEastAsia" w:hint="eastAsia"/>
        </w:rPr>
        <w:t>（ア）</w:t>
      </w:r>
      <w:r w:rsidRPr="00215629">
        <w:rPr>
          <w:rFonts w:asciiTheme="minorEastAsia" w:hAnsiTheme="minorEastAsia" w:hint="eastAsia"/>
        </w:rPr>
        <w:t>応募する</w:t>
      </w:r>
      <w:r w:rsidR="005859F9">
        <w:rPr>
          <w:rFonts w:asciiTheme="minorEastAsia" w:hAnsiTheme="minorEastAsia" w:hint="eastAsia"/>
        </w:rPr>
        <w:t>業務</w:t>
      </w:r>
      <w:r w:rsidRPr="00215629">
        <w:rPr>
          <w:rFonts w:asciiTheme="minorEastAsia" w:hAnsiTheme="minorEastAsia" w:hint="eastAsia"/>
        </w:rPr>
        <w:t>ごとに作成すること。</w:t>
      </w:r>
    </w:p>
    <w:p w14:paraId="3EC322CA"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w:t>
      </w:r>
      <w:r w:rsidR="00CB79BF" w:rsidRPr="00215629">
        <w:rPr>
          <w:rFonts w:asciiTheme="minorEastAsia" w:hAnsiTheme="minorEastAsia" w:hint="eastAsia"/>
        </w:rPr>
        <w:t>（イ）</w:t>
      </w:r>
      <w:r w:rsidRPr="00215629">
        <w:rPr>
          <w:rFonts w:asciiTheme="minorEastAsia" w:hAnsiTheme="minorEastAsia" w:hint="eastAsia"/>
        </w:rPr>
        <w:t>提案書には、次に掲げる事項を記載すること。</w:t>
      </w:r>
    </w:p>
    <w:p w14:paraId="5F1A7AF2"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w:t>
      </w:r>
      <w:r w:rsidR="005859F9">
        <w:rPr>
          <w:rFonts w:asciiTheme="minorEastAsia" w:hAnsiTheme="minorEastAsia" w:hint="eastAsia"/>
        </w:rPr>
        <w:t>業務</w:t>
      </w:r>
      <w:r w:rsidRPr="00215629">
        <w:rPr>
          <w:rFonts w:asciiTheme="minorEastAsia" w:hAnsiTheme="minorEastAsia" w:hint="eastAsia"/>
        </w:rPr>
        <w:t>のテーマ</w:t>
      </w:r>
    </w:p>
    <w:p w14:paraId="15EB6E68"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・テーマ設定の理由</w:t>
      </w:r>
    </w:p>
    <w:p w14:paraId="03F7531E"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・目標又は</w:t>
      </w:r>
      <w:r w:rsidR="005859F9">
        <w:rPr>
          <w:rFonts w:asciiTheme="minorEastAsia" w:hAnsiTheme="minorEastAsia" w:hint="eastAsia"/>
        </w:rPr>
        <w:t>業務</w:t>
      </w:r>
      <w:r w:rsidRPr="00215629">
        <w:rPr>
          <w:rFonts w:asciiTheme="minorEastAsia" w:hAnsiTheme="minorEastAsia" w:hint="eastAsia"/>
        </w:rPr>
        <w:t>実施により見込まれる効果</w:t>
      </w:r>
    </w:p>
    <w:p w14:paraId="423C5661"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w:t>
      </w:r>
      <w:r w:rsidR="005859F9">
        <w:rPr>
          <w:rFonts w:asciiTheme="minorEastAsia" w:hAnsiTheme="minorEastAsia" w:hint="eastAsia"/>
        </w:rPr>
        <w:t>・具体的な業務</w:t>
      </w:r>
      <w:r w:rsidRPr="00215629">
        <w:rPr>
          <w:rFonts w:asciiTheme="minorEastAsia" w:hAnsiTheme="minorEastAsia" w:hint="eastAsia"/>
        </w:rPr>
        <w:t>内容</w:t>
      </w:r>
    </w:p>
    <w:p w14:paraId="1FCA8EB9"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・実施スケジュール</w:t>
      </w:r>
    </w:p>
    <w:p w14:paraId="38D20DA0"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w:t>
      </w:r>
      <w:r w:rsidR="005859F9">
        <w:rPr>
          <w:rFonts w:asciiTheme="minorEastAsia" w:hAnsiTheme="minorEastAsia" w:hint="eastAsia"/>
        </w:rPr>
        <w:t>業務</w:t>
      </w:r>
      <w:r w:rsidRPr="00215629">
        <w:rPr>
          <w:rFonts w:asciiTheme="minorEastAsia" w:hAnsiTheme="minorEastAsia" w:hint="eastAsia"/>
        </w:rPr>
        <w:t>実施に係る収支予算</w:t>
      </w:r>
    </w:p>
    <w:p w14:paraId="6D61725D" w14:textId="77777777" w:rsidR="006F7AEA" w:rsidRPr="00215629" w:rsidRDefault="005A7657" w:rsidP="00BB40C9">
      <w:pPr>
        <w:rPr>
          <w:rFonts w:asciiTheme="minorEastAsia" w:hAnsiTheme="minorEastAsia"/>
        </w:rPr>
      </w:pPr>
      <w:r w:rsidRPr="00215629">
        <w:rPr>
          <w:rFonts w:asciiTheme="minorEastAsia" w:hAnsiTheme="minorEastAsia" w:hint="eastAsia"/>
        </w:rPr>
        <w:t xml:space="preserve">　　　　　　　・多団体等との連携状況（任意提出）</w:t>
      </w:r>
    </w:p>
    <w:p w14:paraId="4E6D3F50" w14:textId="77777777" w:rsidR="00C379C5" w:rsidRPr="00215629" w:rsidRDefault="00C379C5" w:rsidP="00BB40C9">
      <w:pPr>
        <w:rPr>
          <w:rFonts w:asciiTheme="minorEastAsia" w:hAnsiTheme="minorEastAsia"/>
        </w:rPr>
      </w:pPr>
      <w:r w:rsidRPr="00215629">
        <w:rPr>
          <w:rFonts w:asciiTheme="minorEastAsia" w:hAnsiTheme="minorEastAsia" w:hint="eastAsia"/>
        </w:rPr>
        <w:t xml:space="preserve">　</w:t>
      </w:r>
      <w:r w:rsidR="006F7AEA" w:rsidRPr="00215629">
        <w:rPr>
          <w:rFonts w:asciiTheme="minorEastAsia" w:hAnsiTheme="minorEastAsia" w:hint="eastAsia"/>
        </w:rPr>
        <w:t>（２）</w:t>
      </w:r>
      <w:r w:rsidRPr="00215629">
        <w:rPr>
          <w:rFonts w:asciiTheme="minorEastAsia" w:hAnsiTheme="minorEastAsia" w:hint="eastAsia"/>
        </w:rPr>
        <w:t>提出期間</w:t>
      </w:r>
    </w:p>
    <w:p w14:paraId="5022BEB2" w14:textId="29EACC56" w:rsidR="00C379C5" w:rsidRPr="00215629" w:rsidRDefault="009B7C9A" w:rsidP="00C37D76">
      <w:pPr>
        <w:ind w:leftChars="400" w:left="960"/>
        <w:rPr>
          <w:rFonts w:asciiTheme="minorEastAsia" w:hAnsiTheme="minorEastAsia"/>
        </w:rPr>
      </w:pPr>
      <w:r>
        <w:rPr>
          <w:rFonts w:asciiTheme="minorEastAsia" w:hAnsiTheme="minorEastAsia" w:hint="eastAsia"/>
        </w:rPr>
        <w:t>令和</w:t>
      </w:r>
      <w:r w:rsidR="001703E5">
        <w:rPr>
          <w:rFonts w:asciiTheme="minorEastAsia" w:hAnsiTheme="minorEastAsia" w:hint="eastAsia"/>
        </w:rPr>
        <w:t>8</w:t>
      </w:r>
      <w:r w:rsidR="00C379C5" w:rsidRPr="00215629">
        <w:rPr>
          <w:rFonts w:asciiTheme="minorEastAsia" w:hAnsiTheme="minorEastAsia" w:hint="eastAsia"/>
        </w:rPr>
        <w:t>年</w:t>
      </w:r>
      <w:r w:rsidR="001703E5">
        <w:rPr>
          <w:rFonts w:asciiTheme="minorEastAsia" w:hAnsiTheme="minorEastAsia" w:hint="eastAsia"/>
        </w:rPr>
        <w:t>4</w:t>
      </w:r>
      <w:r w:rsidR="00C379C5" w:rsidRPr="00215629">
        <w:rPr>
          <w:rFonts w:asciiTheme="minorEastAsia" w:hAnsiTheme="minorEastAsia" w:hint="eastAsia"/>
        </w:rPr>
        <w:t>月</w:t>
      </w:r>
      <w:r w:rsidR="009E20A8">
        <w:rPr>
          <w:rFonts w:asciiTheme="minorEastAsia" w:hAnsiTheme="minorEastAsia" w:hint="eastAsia"/>
        </w:rPr>
        <w:t>10</w:t>
      </w:r>
      <w:r w:rsidR="00C379C5" w:rsidRPr="00215629">
        <w:rPr>
          <w:rFonts w:asciiTheme="minorEastAsia" w:hAnsiTheme="minorEastAsia" w:hint="eastAsia"/>
        </w:rPr>
        <w:t>日（</w:t>
      </w:r>
      <w:r w:rsidR="002071A8">
        <w:rPr>
          <w:rFonts w:asciiTheme="minorEastAsia" w:hAnsiTheme="minorEastAsia" w:hint="eastAsia"/>
        </w:rPr>
        <w:t>金</w:t>
      </w:r>
      <w:r w:rsidR="00C379C5" w:rsidRPr="00215629">
        <w:rPr>
          <w:rFonts w:asciiTheme="minorEastAsia" w:hAnsiTheme="minorEastAsia" w:hint="eastAsia"/>
        </w:rPr>
        <w:t>）午前</w:t>
      </w:r>
      <w:r w:rsidR="000D5E54">
        <w:rPr>
          <w:rFonts w:asciiTheme="minorEastAsia" w:hAnsiTheme="minorEastAsia" w:hint="eastAsia"/>
        </w:rPr>
        <w:t>9</w:t>
      </w:r>
      <w:r w:rsidR="00C379C5" w:rsidRPr="00215629">
        <w:rPr>
          <w:rFonts w:asciiTheme="minorEastAsia" w:hAnsiTheme="minorEastAsia" w:hint="eastAsia"/>
        </w:rPr>
        <w:t>時</w:t>
      </w:r>
      <w:r w:rsidR="00B77DC8">
        <w:rPr>
          <w:rFonts w:asciiTheme="minorEastAsia" w:hAnsiTheme="minorEastAsia" w:hint="eastAsia"/>
        </w:rPr>
        <w:t>から</w:t>
      </w:r>
      <w:r w:rsidR="009E20A8">
        <w:rPr>
          <w:rFonts w:asciiTheme="minorEastAsia" w:hAnsiTheme="minorEastAsia" w:hint="eastAsia"/>
        </w:rPr>
        <w:t>4</w:t>
      </w:r>
      <w:r w:rsidR="00C379C5" w:rsidRPr="00215629">
        <w:rPr>
          <w:rFonts w:asciiTheme="minorEastAsia" w:hAnsiTheme="minorEastAsia" w:hint="eastAsia"/>
        </w:rPr>
        <w:t>月</w:t>
      </w:r>
      <w:r w:rsidR="007D0D9C">
        <w:rPr>
          <w:rFonts w:asciiTheme="minorEastAsia" w:hAnsiTheme="minorEastAsia" w:hint="eastAsia"/>
        </w:rPr>
        <w:t>1</w:t>
      </w:r>
      <w:r w:rsidR="009E20A8">
        <w:rPr>
          <w:rFonts w:asciiTheme="minorEastAsia" w:hAnsiTheme="minorEastAsia" w:hint="eastAsia"/>
        </w:rPr>
        <w:t>7</w:t>
      </w:r>
      <w:r w:rsidR="00C379C5" w:rsidRPr="00215629">
        <w:rPr>
          <w:rFonts w:asciiTheme="minorEastAsia" w:hAnsiTheme="minorEastAsia" w:hint="eastAsia"/>
        </w:rPr>
        <w:t>日（</w:t>
      </w:r>
      <w:r w:rsidR="002071A8">
        <w:rPr>
          <w:rFonts w:asciiTheme="minorEastAsia" w:hAnsiTheme="minorEastAsia" w:hint="eastAsia"/>
        </w:rPr>
        <w:t>金</w:t>
      </w:r>
      <w:r w:rsidR="00C379C5" w:rsidRPr="00215629">
        <w:rPr>
          <w:rFonts w:asciiTheme="minorEastAsia" w:hAnsiTheme="minorEastAsia" w:hint="eastAsia"/>
        </w:rPr>
        <w:t>）午後</w:t>
      </w:r>
      <w:r w:rsidR="004F1673">
        <w:rPr>
          <w:rFonts w:asciiTheme="minorEastAsia" w:hAnsiTheme="minorEastAsia" w:hint="eastAsia"/>
        </w:rPr>
        <w:t>5</w:t>
      </w:r>
      <w:r w:rsidR="00C379C5" w:rsidRPr="00215629">
        <w:rPr>
          <w:rFonts w:asciiTheme="minorEastAsia" w:hAnsiTheme="minorEastAsia" w:hint="eastAsia"/>
        </w:rPr>
        <w:t>時まで（必着）</w:t>
      </w:r>
    </w:p>
    <w:p w14:paraId="5FFA9C50" w14:textId="77777777" w:rsidR="006F7AEA" w:rsidRPr="00215629" w:rsidRDefault="006F7AEA" w:rsidP="00BB40C9">
      <w:pPr>
        <w:rPr>
          <w:rFonts w:asciiTheme="minorEastAsia" w:hAnsiTheme="minorEastAsia"/>
        </w:rPr>
      </w:pPr>
      <w:r w:rsidRPr="00215629">
        <w:rPr>
          <w:rFonts w:asciiTheme="minorEastAsia" w:hAnsiTheme="minorEastAsia" w:hint="eastAsia"/>
        </w:rPr>
        <w:t xml:space="preserve">　（３）提出方法</w:t>
      </w:r>
    </w:p>
    <w:p w14:paraId="2C4B8740" w14:textId="77777777" w:rsidR="006F7AEA" w:rsidRPr="00215629" w:rsidRDefault="00BC7CE4" w:rsidP="006F7AEA">
      <w:pPr>
        <w:ind w:left="960" w:hangingChars="400" w:hanging="960"/>
        <w:rPr>
          <w:rFonts w:asciiTheme="minorEastAsia" w:hAnsiTheme="minorEastAsia"/>
        </w:rPr>
      </w:pPr>
      <w:r>
        <w:rPr>
          <w:rFonts w:asciiTheme="minorEastAsia" w:hAnsiTheme="minorEastAsia" w:hint="eastAsia"/>
        </w:rPr>
        <w:t xml:space="preserve">　　　　　健康</w:t>
      </w:r>
      <w:r w:rsidR="002071A8">
        <w:rPr>
          <w:rFonts w:asciiTheme="minorEastAsia" w:hAnsiTheme="minorEastAsia" w:hint="eastAsia"/>
        </w:rPr>
        <w:t>部高齢介護課</w:t>
      </w:r>
      <w:r w:rsidR="006F7AEA" w:rsidRPr="00215629">
        <w:rPr>
          <w:rFonts w:asciiTheme="minorEastAsia" w:hAnsiTheme="minorEastAsia" w:hint="eastAsia"/>
        </w:rPr>
        <w:t>に郵送（必着）または持参にて提出すること。</w:t>
      </w:r>
    </w:p>
    <w:p w14:paraId="68906216" w14:textId="77777777" w:rsidR="00BB40C9" w:rsidRPr="00215629" w:rsidRDefault="00BB40C9" w:rsidP="00BB40C9">
      <w:pPr>
        <w:rPr>
          <w:rFonts w:asciiTheme="minorEastAsia" w:hAnsiTheme="minorEastAsia"/>
        </w:rPr>
      </w:pPr>
      <w:r w:rsidRPr="00215629">
        <w:rPr>
          <w:rFonts w:asciiTheme="minorEastAsia" w:hAnsiTheme="minorEastAsia" w:hint="eastAsia"/>
        </w:rPr>
        <w:t xml:space="preserve">　（</w:t>
      </w:r>
      <w:r w:rsidR="006F7AEA" w:rsidRPr="00215629">
        <w:rPr>
          <w:rFonts w:asciiTheme="minorEastAsia" w:hAnsiTheme="minorEastAsia" w:hint="eastAsia"/>
        </w:rPr>
        <w:t>４</w:t>
      </w:r>
      <w:r w:rsidRPr="00215629">
        <w:rPr>
          <w:rFonts w:asciiTheme="minorEastAsia" w:hAnsiTheme="minorEastAsia" w:hint="eastAsia"/>
        </w:rPr>
        <w:t>）応募に関する留意事項</w:t>
      </w:r>
    </w:p>
    <w:p w14:paraId="060FDCE8" w14:textId="77777777" w:rsidR="00C379C5" w:rsidRPr="00215629" w:rsidRDefault="00C379C5" w:rsidP="00C379C5">
      <w:pPr>
        <w:rPr>
          <w:rFonts w:asciiTheme="minorEastAsia" w:hAnsiTheme="minorEastAsia"/>
        </w:rPr>
      </w:pPr>
      <w:r w:rsidRPr="00215629">
        <w:rPr>
          <w:rFonts w:asciiTheme="minorEastAsia" w:hAnsiTheme="minorEastAsia" w:hint="eastAsia"/>
        </w:rPr>
        <w:t xml:space="preserve">　　　</w:t>
      </w:r>
      <w:r w:rsidR="00CB79BF" w:rsidRPr="00215629">
        <w:rPr>
          <w:rFonts w:asciiTheme="minorEastAsia" w:hAnsiTheme="minorEastAsia" w:hint="eastAsia"/>
        </w:rPr>
        <w:t xml:space="preserve">ア　</w:t>
      </w:r>
      <w:r w:rsidRPr="00215629">
        <w:rPr>
          <w:rFonts w:asciiTheme="minorEastAsia" w:hAnsiTheme="minorEastAsia" w:hint="eastAsia"/>
        </w:rPr>
        <w:t>提出書類の提出後の差し替え・修正は認めない。</w:t>
      </w:r>
    </w:p>
    <w:p w14:paraId="299A6DE0" w14:textId="77777777" w:rsidR="00C379C5" w:rsidRPr="00215629" w:rsidRDefault="00C379C5" w:rsidP="00C379C5">
      <w:pPr>
        <w:rPr>
          <w:rFonts w:asciiTheme="minorEastAsia" w:hAnsiTheme="minorEastAsia"/>
        </w:rPr>
      </w:pPr>
      <w:r w:rsidRPr="00215629">
        <w:rPr>
          <w:rFonts w:asciiTheme="minorEastAsia" w:hAnsiTheme="minorEastAsia" w:hint="eastAsia"/>
        </w:rPr>
        <w:t xml:space="preserve">　　　</w:t>
      </w:r>
      <w:r w:rsidR="00CB79BF" w:rsidRPr="00215629">
        <w:rPr>
          <w:rFonts w:asciiTheme="minorEastAsia" w:hAnsiTheme="minorEastAsia" w:hint="eastAsia"/>
        </w:rPr>
        <w:t xml:space="preserve">イ　</w:t>
      </w:r>
      <w:r w:rsidRPr="00215629">
        <w:rPr>
          <w:rFonts w:asciiTheme="minorEastAsia" w:hAnsiTheme="minorEastAsia" w:hint="eastAsia"/>
        </w:rPr>
        <w:t>虚偽の内容が記載されているものは失格とする。</w:t>
      </w:r>
    </w:p>
    <w:p w14:paraId="2475E9B1" w14:textId="77777777" w:rsidR="00C379C5" w:rsidRPr="00215629" w:rsidRDefault="00CB79BF" w:rsidP="00C379C5">
      <w:pPr>
        <w:rPr>
          <w:rFonts w:asciiTheme="minorEastAsia" w:hAnsiTheme="minorEastAsia"/>
        </w:rPr>
      </w:pPr>
      <w:r w:rsidRPr="00215629">
        <w:rPr>
          <w:rFonts w:asciiTheme="minorEastAsia" w:hAnsiTheme="minorEastAsia" w:hint="eastAsia"/>
        </w:rPr>
        <w:t xml:space="preserve">　　　ウ　</w:t>
      </w:r>
      <w:r w:rsidR="00C379C5" w:rsidRPr="00215629">
        <w:rPr>
          <w:rFonts w:asciiTheme="minorEastAsia" w:hAnsiTheme="minorEastAsia" w:hint="eastAsia"/>
        </w:rPr>
        <w:t>応募者は、提出書類をもって本募集要領の記載内容を承諾したものとみなす。</w:t>
      </w:r>
    </w:p>
    <w:p w14:paraId="5A92F16F" w14:textId="77777777" w:rsidR="00BB40C9" w:rsidRPr="00215629" w:rsidRDefault="00CB79BF" w:rsidP="00BB40C9">
      <w:pPr>
        <w:rPr>
          <w:rFonts w:asciiTheme="minorEastAsia" w:hAnsiTheme="minorEastAsia"/>
        </w:rPr>
      </w:pPr>
      <w:r w:rsidRPr="00215629">
        <w:rPr>
          <w:rFonts w:asciiTheme="minorEastAsia" w:hAnsiTheme="minorEastAsia" w:hint="eastAsia"/>
        </w:rPr>
        <w:t xml:space="preserve">　　　エ　</w:t>
      </w:r>
      <w:r w:rsidR="00C379C5" w:rsidRPr="00215629">
        <w:rPr>
          <w:rFonts w:asciiTheme="minorEastAsia" w:hAnsiTheme="minorEastAsia" w:hint="eastAsia"/>
        </w:rPr>
        <w:t>質問・応募・提出に要する費用等はすべて応募者の負担とする。</w:t>
      </w:r>
    </w:p>
    <w:p w14:paraId="524509C3" w14:textId="77777777" w:rsidR="00C379C5" w:rsidRPr="00215629" w:rsidRDefault="00CB79BF" w:rsidP="00BB40C9">
      <w:pPr>
        <w:rPr>
          <w:rFonts w:asciiTheme="minorEastAsia" w:hAnsiTheme="minorEastAsia"/>
        </w:rPr>
      </w:pPr>
      <w:r w:rsidRPr="00215629">
        <w:rPr>
          <w:rFonts w:asciiTheme="minorEastAsia" w:hAnsiTheme="minorEastAsia" w:hint="eastAsia"/>
        </w:rPr>
        <w:t xml:space="preserve">　　　オ　</w:t>
      </w:r>
      <w:r w:rsidR="00BA136C" w:rsidRPr="00215629">
        <w:rPr>
          <w:rFonts w:asciiTheme="minorEastAsia" w:hAnsiTheme="minorEastAsia" w:hint="eastAsia"/>
        </w:rPr>
        <w:t>提出書類は、返却しない。</w:t>
      </w:r>
    </w:p>
    <w:p w14:paraId="3D9460E5" w14:textId="77777777" w:rsidR="00BA136C" w:rsidRPr="00215629" w:rsidRDefault="00BA136C" w:rsidP="00BB40C9">
      <w:pPr>
        <w:rPr>
          <w:rFonts w:asciiTheme="minorEastAsia" w:hAnsiTheme="minorEastAsia"/>
        </w:rPr>
      </w:pPr>
    </w:p>
    <w:p w14:paraId="00560FFB" w14:textId="77777777" w:rsidR="00BB40C9" w:rsidRPr="00215629" w:rsidRDefault="005F3733" w:rsidP="00BB40C9">
      <w:pPr>
        <w:rPr>
          <w:rFonts w:asciiTheme="minorEastAsia" w:hAnsiTheme="minorEastAsia"/>
        </w:rPr>
      </w:pPr>
      <w:r w:rsidRPr="00215629">
        <w:rPr>
          <w:rFonts w:asciiTheme="minorEastAsia" w:hAnsiTheme="minorEastAsia" w:hint="eastAsia"/>
        </w:rPr>
        <w:t>５</w:t>
      </w:r>
      <w:r w:rsidR="00C379C5" w:rsidRPr="00215629">
        <w:rPr>
          <w:rFonts w:asciiTheme="minorEastAsia" w:hAnsiTheme="minorEastAsia" w:hint="eastAsia"/>
        </w:rPr>
        <w:t xml:space="preserve">　</w:t>
      </w:r>
      <w:r w:rsidR="00BA136C" w:rsidRPr="00215629">
        <w:rPr>
          <w:rFonts w:asciiTheme="minorEastAsia" w:hAnsiTheme="minorEastAsia" w:hint="eastAsia"/>
        </w:rPr>
        <w:t>審査決定に関する事項</w:t>
      </w:r>
    </w:p>
    <w:p w14:paraId="00AFBB0C" w14:textId="77777777" w:rsidR="00E717F9" w:rsidRPr="00215629" w:rsidRDefault="00E717F9" w:rsidP="00E717F9">
      <w:pPr>
        <w:pStyle w:val="a5"/>
        <w:numPr>
          <w:ilvl w:val="0"/>
          <w:numId w:val="10"/>
        </w:numPr>
        <w:ind w:leftChars="0"/>
        <w:rPr>
          <w:rFonts w:asciiTheme="minorEastAsia" w:hAnsiTheme="minorEastAsia"/>
        </w:rPr>
      </w:pPr>
      <w:r w:rsidRPr="00215629">
        <w:rPr>
          <w:rFonts w:asciiTheme="minorEastAsia" w:hAnsiTheme="minorEastAsia" w:hint="eastAsia"/>
        </w:rPr>
        <w:t>審査主体</w:t>
      </w:r>
    </w:p>
    <w:p w14:paraId="70A76AF0" w14:textId="77777777" w:rsidR="00E717F9" w:rsidRPr="00215629" w:rsidRDefault="00E717F9" w:rsidP="00C60BE6">
      <w:pPr>
        <w:ind w:left="960" w:hangingChars="400" w:hanging="960"/>
        <w:rPr>
          <w:rFonts w:asciiTheme="minorEastAsia" w:hAnsiTheme="minorEastAsia"/>
        </w:rPr>
      </w:pPr>
      <w:r w:rsidRPr="00215629">
        <w:rPr>
          <w:rFonts w:asciiTheme="minorEastAsia" w:hAnsiTheme="minorEastAsia" w:hint="eastAsia"/>
        </w:rPr>
        <w:t xml:space="preserve">　　　　　</w:t>
      </w:r>
      <w:r w:rsidR="005859F9">
        <w:rPr>
          <w:rFonts w:asciiTheme="minorEastAsia" w:hAnsiTheme="minorEastAsia" w:hint="eastAsia"/>
        </w:rPr>
        <w:t>審査は、別に定める「柏原市在宅医療・介護連携推進業務</w:t>
      </w:r>
      <w:r w:rsidR="00272667" w:rsidRPr="00215629">
        <w:rPr>
          <w:rFonts w:asciiTheme="minorEastAsia" w:hAnsiTheme="minorEastAsia" w:hint="eastAsia"/>
        </w:rPr>
        <w:t>プロポーザル</w:t>
      </w:r>
      <w:r w:rsidRPr="00215629">
        <w:rPr>
          <w:rFonts w:asciiTheme="minorEastAsia" w:hAnsiTheme="minorEastAsia" w:hint="eastAsia"/>
        </w:rPr>
        <w:t>選定委員会（以下「選定委員会」という。）」</w:t>
      </w:r>
      <w:r w:rsidR="00C60BE6" w:rsidRPr="00215629">
        <w:rPr>
          <w:rFonts w:asciiTheme="minorEastAsia" w:hAnsiTheme="minorEastAsia" w:hint="eastAsia"/>
        </w:rPr>
        <w:t>が、審査基準に基づき審査、採点を行います。</w:t>
      </w:r>
    </w:p>
    <w:p w14:paraId="61BE6E83"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w:t>
      </w:r>
      <w:r w:rsidR="00E717F9" w:rsidRPr="00215629">
        <w:rPr>
          <w:rFonts w:asciiTheme="minorEastAsia" w:hAnsiTheme="minorEastAsia" w:hint="eastAsia"/>
        </w:rPr>
        <w:t>２</w:t>
      </w:r>
      <w:r w:rsidRPr="00215629">
        <w:rPr>
          <w:rFonts w:asciiTheme="minorEastAsia" w:hAnsiTheme="minorEastAsia" w:hint="eastAsia"/>
        </w:rPr>
        <w:t>）審査決定方法</w:t>
      </w:r>
    </w:p>
    <w:p w14:paraId="61A2776C" w14:textId="77777777" w:rsidR="00BA136C" w:rsidRDefault="00BA136C" w:rsidP="00C60BE6">
      <w:pPr>
        <w:ind w:leftChars="100" w:left="960" w:hangingChars="300" w:hanging="720"/>
        <w:rPr>
          <w:rFonts w:asciiTheme="minorEastAsia" w:hAnsiTheme="minorEastAsia"/>
        </w:rPr>
      </w:pPr>
      <w:r w:rsidRPr="00215629">
        <w:rPr>
          <w:rFonts w:asciiTheme="minorEastAsia" w:hAnsiTheme="minorEastAsia" w:hint="eastAsia"/>
        </w:rPr>
        <w:t xml:space="preserve">　　　　提出された応募書類等を基に</w:t>
      </w:r>
      <w:r w:rsidR="00C60BE6" w:rsidRPr="00215629">
        <w:rPr>
          <w:rFonts w:asciiTheme="minorEastAsia" w:hAnsiTheme="minorEastAsia" w:hint="eastAsia"/>
        </w:rPr>
        <w:t>、選定委員会の委員が審査基準に基づき</w:t>
      </w:r>
      <w:r w:rsidRPr="00215629">
        <w:rPr>
          <w:rFonts w:asciiTheme="minorEastAsia" w:hAnsiTheme="minorEastAsia" w:hint="eastAsia"/>
        </w:rPr>
        <w:t>書類審査し、事業者を決定します。</w:t>
      </w:r>
    </w:p>
    <w:p w14:paraId="30CC504A" w14:textId="77777777" w:rsidR="00266B87" w:rsidRDefault="00266B87" w:rsidP="00C60BE6">
      <w:pPr>
        <w:ind w:leftChars="100" w:left="960" w:hangingChars="300" w:hanging="720"/>
        <w:rPr>
          <w:rFonts w:asciiTheme="minorEastAsia" w:hAnsiTheme="minorEastAsia"/>
        </w:rPr>
      </w:pPr>
      <w:r>
        <w:rPr>
          <w:rFonts w:asciiTheme="minorEastAsia" w:hAnsiTheme="minorEastAsia" w:hint="eastAsia"/>
        </w:rPr>
        <w:t xml:space="preserve">　　　　</w:t>
      </w:r>
      <w:r w:rsidR="005859F9">
        <w:rPr>
          <w:rFonts w:asciiTheme="minorEastAsia" w:hAnsiTheme="minorEastAsia" w:hint="eastAsia"/>
        </w:rPr>
        <w:t>採択業務</w:t>
      </w:r>
      <w:r w:rsidR="00BF1124">
        <w:rPr>
          <w:rFonts w:asciiTheme="minorEastAsia" w:hAnsiTheme="minorEastAsia" w:hint="eastAsia"/>
        </w:rPr>
        <w:t>数は、予算の範囲内とし</w:t>
      </w:r>
      <w:r w:rsidR="005859F9">
        <w:rPr>
          <w:rFonts w:asciiTheme="minorEastAsia" w:hAnsiTheme="minorEastAsia" w:hint="eastAsia"/>
        </w:rPr>
        <w:t>10業務</w:t>
      </w:r>
      <w:r w:rsidR="00BF1124">
        <w:rPr>
          <w:rFonts w:asciiTheme="minorEastAsia" w:hAnsiTheme="minorEastAsia" w:hint="eastAsia"/>
        </w:rPr>
        <w:t>程度を予定しています。本要領1</w:t>
      </w:r>
      <w:r w:rsidR="005859F9">
        <w:rPr>
          <w:rFonts w:asciiTheme="minorEastAsia" w:hAnsiTheme="minorEastAsia" w:hint="eastAsia"/>
        </w:rPr>
        <w:t>（３）アに定める各業務</w:t>
      </w:r>
      <w:r w:rsidR="00BF1124">
        <w:rPr>
          <w:rFonts w:asciiTheme="minorEastAsia" w:hAnsiTheme="minorEastAsia" w:hint="eastAsia"/>
        </w:rPr>
        <w:t>内容それぞれ</w:t>
      </w:r>
      <w:r w:rsidR="005859F9">
        <w:rPr>
          <w:rFonts w:asciiTheme="minorEastAsia" w:hAnsiTheme="minorEastAsia" w:hint="eastAsia"/>
        </w:rPr>
        <w:t>1業務</w:t>
      </w:r>
      <w:r w:rsidR="00BF1124">
        <w:rPr>
          <w:rFonts w:asciiTheme="minorEastAsia" w:hAnsiTheme="minorEastAsia" w:hint="eastAsia"/>
        </w:rPr>
        <w:t>ずつ優先的に得点の高い順に採択し</w:t>
      </w:r>
      <w:r w:rsidR="003A4C9E">
        <w:rPr>
          <w:rFonts w:asciiTheme="minorEastAsia" w:hAnsiTheme="minorEastAsia" w:hint="eastAsia"/>
        </w:rPr>
        <w:t>、それ以降は得点の高い順に採択し</w:t>
      </w:r>
      <w:r w:rsidR="00BF1124">
        <w:rPr>
          <w:rFonts w:asciiTheme="minorEastAsia" w:hAnsiTheme="minorEastAsia" w:hint="eastAsia"/>
        </w:rPr>
        <w:t>ます。</w:t>
      </w:r>
    </w:p>
    <w:p w14:paraId="2930E97F" w14:textId="77777777" w:rsidR="00BF1124" w:rsidRPr="0086228F" w:rsidRDefault="00BF1124" w:rsidP="00BF1124">
      <w:pPr>
        <w:jc w:val="left"/>
        <w:rPr>
          <w:rFonts w:asciiTheme="minorEastAsia" w:hAnsiTheme="minorEastAsia"/>
          <w:sz w:val="22"/>
          <w:szCs w:val="26"/>
        </w:rPr>
      </w:pPr>
      <w:r w:rsidRPr="0086228F">
        <w:rPr>
          <w:rFonts w:asciiTheme="minorEastAsia" w:hAnsiTheme="minorEastAsia" w:hint="eastAsia"/>
        </w:rPr>
        <w:t xml:space="preserve">　　　　</w:t>
      </w:r>
      <w:r w:rsidRPr="0086228F">
        <w:rPr>
          <w:rFonts w:asciiTheme="minorEastAsia" w:hAnsiTheme="minorEastAsia" w:hint="eastAsia"/>
          <w:sz w:val="22"/>
          <w:szCs w:val="26"/>
        </w:rPr>
        <w:t xml:space="preserve">　採点が同点となった場合は、選定</w:t>
      </w:r>
      <w:r w:rsidR="00763E3E">
        <w:rPr>
          <w:rFonts w:asciiTheme="minorEastAsia" w:hAnsiTheme="minorEastAsia" w:hint="eastAsia"/>
          <w:sz w:val="22"/>
          <w:szCs w:val="26"/>
        </w:rPr>
        <w:t>委</w:t>
      </w:r>
      <w:r w:rsidRPr="0086228F">
        <w:rPr>
          <w:rFonts w:asciiTheme="minorEastAsia" w:hAnsiTheme="minorEastAsia" w:hint="eastAsia"/>
          <w:sz w:val="22"/>
          <w:szCs w:val="26"/>
        </w:rPr>
        <w:t>員会の委員長の決するものとする。</w:t>
      </w:r>
    </w:p>
    <w:p w14:paraId="547A72F8" w14:textId="77777777" w:rsidR="001C66EF" w:rsidRPr="0086228F" w:rsidRDefault="00BF1124" w:rsidP="00BF1124">
      <w:pPr>
        <w:ind w:firstLineChars="500" w:firstLine="1100"/>
        <w:jc w:val="left"/>
        <w:rPr>
          <w:rFonts w:asciiTheme="minorEastAsia" w:hAnsiTheme="minorEastAsia"/>
        </w:rPr>
      </w:pPr>
      <w:r w:rsidRPr="0086228F">
        <w:rPr>
          <w:rFonts w:asciiTheme="minorEastAsia" w:hAnsiTheme="minorEastAsia" w:hint="eastAsia"/>
          <w:sz w:val="22"/>
          <w:szCs w:val="26"/>
        </w:rPr>
        <w:t>なお、合計点数の6割に満たない</w:t>
      </w:r>
      <w:r w:rsidR="003A4C9E" w:rsidRPr="0086228F">
        <w:rPr>
          <w:rFonts w:asciiTheme="minorEastAsia" w:hAnsiTheme="minorEastAsia" w:hint="eastAsia"/>
          <w:sz w:val="22"/>
          <w:szCs w:val="26"/>
        </w:rPr>
        <w:t>提案は、不採択</w:t>
      </w:r>
      <w:r w:rsidRPr="0086228F">
        <w:rPr>
          <w:rFonts w:asciiTheme="minorEastAsia" w:hAnsiTheme="minorEastAsia" w:hint="eastAsia"/>
          <w:sz w:val="22"/>
          <w:szCs w:val="26"/>
        </w:rPr>
        <w:t>と</w:t>
      </w:r>
      <w:r w:rsidR="003A4C9E" w:rsidRPr="0086228F">
        <w:rPr>
          <w:rFonts w:asciiTheme="minorEastAsia" w:hAnsiTheme="minorEastAsia" w:hint="eastAsia"/>
          <w:sz w:val="22"/>
          <w:szCs w:val="26"/>
        </w:rPr>
        <w:t>します。</w:t>
      </w:r>
    </w:p>
    <w:p w14:paraId="78997905" w14:textId="77777777" w:rsidR="00C60BE6" w:rsidRPr="00215629" w:rsidRDefault="00E8577A" w:rsidP="00DE1F10">
      <w:pPr>
        <w:widowControl/>
        <w:jc w:val="left"/>
        <w:rPr>
          <w:rFonts w:asciiTheme="minorEastAsia" w:hAnsiTheme="minorEastAsia"/>
        </w:rPr>
      </w:pPr>
      <w:r w:rsidRPr="00215629">
        <w:rPr>
          <w:rFonts w:asciiTheme="minorEastAsia" w:hAnsiTheme="minorEastAsia"/>
        </w:rPr>
        <w:br w:type="page"/>
      </w:r>
      <w:r w:rsidR="00C60BE6" w:rsidRPr="00215629">
        <w:rPr>
          <w:rFonts w:asciiTheme="minorEastAsia" w:hAnsiTheme="minorEastAsia" w:hint="eastAsia"/>
        </w:rPr>
        <w:lastRenderedPageBreak/>
        <w:t xml:space="preserve">　（３）審査基準</w:t>
      </w:r>
    </w:p>
    <w:tbl>
      <w:tblPr>
        <w:tblStyle w:val="a6"/>
        <w:tblW w:w="0" w:type="auto"/>
        <w:tblInd w:w="648" w:type="dxa"/>
        <w:tblLook w:val="04A0" w:firstRow="1" w:lastRow="0" w:firstColumn="1" w:lastColumn="0" w:noHBand="0" w:noVBand="1"/>
      </w:tblPr>
      <w:tblGrid>
        <w:gridCol w:w="900"/>
        <w:gridCol w:w="2160"/>
        <w:gridCol w:w="4860"/>
        <w:gridCol w:w="1268"/>
      </w:tblGrid>
      <w:tr w:rsidR="006F0AEF" w:rsidRPr="00215629" w14:paraId="1FBB8E37" w14:textId="77777777" w:rsidTr="00F66B61">
        <w:tc>
          <w:tcPr>
            <w:tcW w:w="3060" w:type="dxa"/>
            <w:gridSpan w:val="2"/>
          </w:tcPr>
          <w:p w14:paraId="32C4A85B" w14:textId="77777777" w:rsidR="006F0AEF" w:rsidRPr="00215629" w:rsidRDefault="006F0AEF" w:rsidP="00F66B61">
            <w:pPr>
              <w:jc w:val="center"/>
              <w:rPr>
                <w:rFonts w:asciiTheme="minorEastAsia" w:hAnsiTheme="minorEastAsia"/>
              </w:rPr>
            </w:pPr>
            <w:r w:rsidRPr="00215629">
              <w:rPr>
                <w:rFonts w:asciiTheme="minorEastAsia" w:hAnsiTheme="minorEastAsia" w:hint="eastAsia"/>
              </w:rPr>
              <w:t>項目</w:t>
            </w:r>
          </w:p>
        </w:tc>
        <w:tc>
          <w:tcPr>
            <w:tcW w:w="4860" w:type="dxa"/>
          </w:tcPr>
          <w:p w14:paraId="3D7B887F" w14:textId="77777777" w:rsidR="006F0AEF" w:rsidRPr="00215629" w:rsidRDefault="006F0AEF" w:rsidP="00F66B61">
            <w:pPr>
              <w:jc w:val="center"/>
              <w:rPr>
                <w:rFonts w:asciiTheme="minorEastAsia" w:hAnsiTheme="minorEastAsia"/>
              </w:rPr>
            </w:pPr>
            <w:r w:rsidRPr="00215629">
              <w:rPr>
                <w:rFonts w:asciiTheme="minorEastAsia" w:hAnsiTheme="minorEastAsia" w:hint="eastAsia"/>
              </w:rPr>
              <w:t>審査内容</w:t>
            </w:r>
          </w:p>
        </w:tc>
        <w:tc>
          <w:tcPr>
            <w:tcW w:w="1268" w:type="dxa"/>
          </w:tcPr>
          <w:p w14:paraId="47303705" w14:textId="77777777" w:rsidR="006F0AEF" w:rsidRPr="00215629" w:rsidRDefault="006F0AEF" w:rsidP="00F66B61">
            <w:pPr>
              <w:jc w:val="center"/>
              <w:rPr>
                <w:rFonts w:asciiTheme="minorEastAsia" w:hAnsiTheme="minorEastAsia"/>
              </w:rPr>
            </w:pPr>
            <w:r w:rsidRPr="00215629">
              <w:rPr>
                <w:rFonts w:asciiTheme="minorEastAsia" w:hAnsiTheme="minorEastAsia" w:hint="eastAsia"/>
              </w:rPr>
              <w:t>配点</w:t>
            </w:r>
          </w:p>
        </w:tc>
      </w:tr>
      <w:tr w:rsidR="006F0AEF" w:rsidRPr="00215629" w14:paraId="4D4BE479" w14:textId="77777777" w:rsidTr="00F66B61">
        <w:tc>
          <w:tcPr>
            <w:tcW w:w="900" w:type="dxa"/>
          </w:tcPr>
          <w:p w14:paraId="794B8DD2" w14:textId="77777777" w:rsidR="006F0AEF" w:rsidRPr="00215629" w:rsidRDefault="006F0AEF" w:rsidP="00F66B61">
            <w:pPr>
              <w:rPr>
                <w:rFonts w:asciiTheme="minorEastAsia" w:hAnsiTheme="minorEastAsia"/>
              </w:rPr>
            </w:pPr>
            <w:r w:rsidRPr="00215629">
              <w:rPr>
                <w:rFonts w:asciiTheme="minorEastAsia" w:hAnsiTheme="minorEastAsia"/>
              </w:rPr>
              <w:t>A</w:t>
            </w:r>
          </w:p>
        </w:tc>
        <w:tc>
          <w:tcPr>
            <w:tcW w:w="2160" w:type="dxa"/>
          </w:tcPr>
          <w:p w14:paraId="628CBA2E" w14:textId="77777777" w:rsidR="006F0AEF" w:rsidRPr="00215629" w:rsidRDefault="006F0AEF" w:rsidP="00F66B61">
            <w:pPr>
              <w:rPr>
                <w:rFonts w:asciiTheme="minorEastAsia" w:hAnsiTheme="minorEastAsia"/>
              </w:rPr>
            </w:pPr>
            <w:r w:rsidRPr="00215629">
              <w:rPr>
                <w:rFonts w:asciiTheme="minorEastAsia" w:hAnsiTheme="minorEastAsia" w:hint="eastAsia"/>
              </w:rPr>
              <w:t>応募者概要</w:t>
            </w:r>
          </w:p>
        </w:tc>
        <w:tc>
          <w:tcPr>
            <w:tcW w:w="4860" w:type="dxa"/>
          </w:tcPr>
          <w:p w14:paraId="4BCF7185" w14:textId="77777777" w:rsidR="006F0AEF" w:rsidRPr="00215629" w:rsidRDefault="006F0AEF" w:rsidP="00F66B61">
            <w:pPr>
              <w:rPr>
                <w:rFonts w:asciiTheme="minorEastAsia" w:hAnsiTheme="minorEastAsia"/>
              </w:rPr>
            </w:pPr>
            <w:r w:rsidRPr="00215629">
              <w:rPr>
                <w:rFonts w:asciiTheme="minorEastAsia" w:hAnsiTheme="minorEastAsia" w:hint="eastAsia"/>
              </w:rPr>
              <w:t>適格性・</w:t>
            </w:r>
            <w:r w:rsidR="001C66EF" w:rsidRPr="00215629">
              <w:rPr>
                <w:rFonts w:asciiTheme="minorEastAsia" w:hAnsiTheme="minorEastAsia" w:hint="eastAsia"/>
              </w:rPr>
              <w:t>実施体制・</w:t>
            </w:r>
            <w:r w:rsidRPr="00215629">
              <w:rPr>
                <w:rFonts w:asciiTheme="minorEastAsia" w:hAnsiTheme="minorEastAsia" w:hint="eastAsia"/>
              </w:rPr>
              <w:t>団体の規模等</w:t>
            </w:r>
          </w:p>
        </w:tc>
        <w:tc>
          <w:tcPr>
            <w:tcW w:w="1268" w:type="dxa"/>
          </w:tcPr>
          <w:p w14:paraId="7042C9FD" w14:textId="77777777" w:rsidR="006F0AEF" w:rsidRPr="00215629" w:rsidRDefault="001C66EF" w:rsidP="001C66EF">
            <w:pPr>
              <w:jc w:val="right"/>
              <w:rPr>
                <w:rFonts w:asciiTheme="minorEastAsia" w:hAnsiTheme="minorEastAsia"/>
              </w:rPr>
            </w:pPr>
            <w:r w:rsidRPr="00215629">
              <w:rPr>
                <w:rFonts w:asciiTheme="minorEastAsia" w:hAnsiTheme="minorEastAsia" w:hint="eastAsia"/>
              </w:rPr>
              <w:t>20点</w:t>
            </w:r>
          </w:p>
        </w:tc>
      </w:tr>
      <w:tr w:rsidR="006F0AEF" w:rsidRPr="00215629" w14:paraId="70DF5981" w14:textId="77777777" w:rsidTr="00F66B61">
        <w:tc>
          <w:tcPr>
            <w:tcW w:w="900" w:type="dxa"/>
          </w:tcPr>
          <w:p w14:paraId="7388CFA5" w14:textId="77777777" w:rsidR="006F0AEF" w:rsidRPr="00215629" w:rsidRDefault="006F0AEF" w:rsidP="00F66B61">
            <w:pPr>
              <w:rPr>
                <w:rFonts w:asciiTheme="minorEastAsia" w:hAnsiTheme="minorEastAsia"/>
              </w:rPr>
            </w:pPr>
            <w:r w:rsidRPr="00215629">
              <w:rPr>
                <w:rFonts w:asciiTheme="minorEastAsia" w:hAnsiTheme="minorEastAsia"/>
              </w:rPr>
              <w:t>B</w:t>
            </w:r>
          </w:p>
        </w:tc>
        <w:tc>
          <w:tcPr>
            <w:tcW w:w="2160" w:type="dxa"/>
          </w:tcPr>
          <w:p w14:paraId="6292D70A" w14:textId="77777777" w:rsidR="006F0AEF" w:rsidRPr="00215629" w:rsidRDefault="006F0AEF" w:rsidP="00F66B61">
            <w:pPr>
              <w:rPr>
                <w:rFonts w:asciiTheme="minorEastAsia" w:hAnsiTheme="minorEastAsia"/>
              </w:rPr>
            </w:pPr>
            <w:r w:rsidRPr="00215629">
              <w:rPr>
                <w:rFonts w:asciiTheme="minorEastAsia" w:hAnsiTheme="minorEastAsia" w:hint="eastAsia"/>
              </w:rPr>
              <w:t>連携状況</w:t>
            </w:r>
          </w:p>
        </w:tc>
        <w:tc>
          <w:tcPr>
            <w:tcW w:w="4860" w:type="dxa"/>
          </w:tcPr>
          <w:p w14:paraId="36507C44" w14:textId="77777777" w:rsidR="006F0AEF" w:rsidRPr="00215629" w:rsidRDefault="006F0AEF" w:rsidP="00F66B61">
            <w:pPr>
              <w:rPr>
                <w:rFonts w:asciiTheme="minorEastAsia" w:hAnsiTheme="minorEastAsia"/>
              </w:rPr>
            </w:pPr>
            <w:r w:rsidRPr="00215629">
              <w:rPr>
                <w:rFonts w:asciiTheme="minorEastAsia" w:hAnsiTheme="minorEastAsia" w:hint="eastAsia"/>
              </w:rPr>
              <w:t>多職種との連携状況</w:t>
            </w:r>
          </w:p>
        </w:tc>
        <w:tc>
          <w:tcPr>
            <w:tcW w:w="1268" w:type="dxa"/>
          </w:tcPr>
          <w:p w14:paraId="48BC0A2E" w14:textId="77777777" w:rsidR="006F0AEF" w:rsidRPr="00215629" w:rsidRDefault="001C66EF" w:rsidP="001C66EF">
            <w:pPr>
              <w:jc w:val="right"/>
              <w:rPr>
                <w:rFonts w:asciiTheme="minorEastAsia" w:hAnsiTheme="minorEastAsia"/>
              </w:rPr>
            </w:pPr>
            <w:r w:rsidRPr="00215629">
              <w:rPr>
                <w:rFonts w:asciiTheme="minorEastAsia" w:hAnsiTheme="minorEastAsia" w:hint="eastAsia"/>
              </w:rPr>
              <w:t>10点</w:t>
            </w:r>
          </w:p>
        </w:tc>
      </w:tr>
      <w:tr w:rsidR="006F0AEF" w:rsidRPr="00215629" w14:paraId="3E595256" w14:textId="77777777" w:rsidTr="00F66B61">
        <w:tc>
          <w:tcPr>
            <w:tcW w:w="900" w:type="dxa"/>
          </w:tcPr>
          <w:p w14:paraId="43799F0D" w14:textId="77777777" w:rsidR="006F0AEF" w:rsidRPr="00215629" w:rsidRDefault="006F0AEF" w:rsidP="00F66B61">
            <w:pPr>
              <w:rPr>
                <w:rFonts w:asciiTheme="minorEastAsia" w:hAnsiTheme="minorEastAsia"/>
              </w:rPr>
            </w:pPr>
            <w:r w:rsidRPr="00215629">
              <w:rPr>
                <w:rFonts w:asciiTheme="minorEastAsia" w:hAnsiTheme="minorEastAsia"/>
              </w:rPr>
              <w:t>C</w:t>
            </w:r>
          </w:p>
        </w:tc>
        <w:tc>
          <w:tcPr>
            <w:tcW w:w="2160" w:type="dxa"/>
          </w:tcPr>
          <w:p w14:paraId="2BD792DC" w14:textId="77777777" w:rsidR="006F0AEF" w:rsidRPr="00215629" w:rsidRDefault="006F0AEF" w:rsidP="00F66B61">
            <w:pPr>
              <w:rPr>
                <w:rFonts w:asciiTheme="minorEastAsia" w:hAnsiTheme="minorEastAsia"/>
              </w:rPr>
            </w:pPr>
            <w:r w:rsidRPr="00215629">
              <w:rPr>
                <w:rFonts w:asciiTheme="minorEastAsia" w:hAnsiTheme="minorEastAsia" w:hint="eastAsia"/>
              </w:rPr>
              <w:t>企画提案</w:t>
            </w:r>
          </w:p>
        </w:tc>
        <w:tc>
          <w:tcPr>
            <w:tcW w:w="4860" w:type="dxa"/>
          </w:tcPr>
          <w:p w14:paraId="0829D34C" w14:textId="77777777" w:rsidR="006F0AEF" w:rsidRPr="00215629" w:rsidRDefault="006F0AEF" w:rsidP="00F66B61">
            <w:pPr>
              <w:rPr>
                <w:rFonts w:asciiTheme="minorEastAsia" w:hAnsiTheme="minorEastAsia"/>
              </w:rPr>
            </w:pPr>
            <w:r w:rsidRPr="00215629">
              <w:rPr>
                <w:rFonts w:asciiTheme="minorEastAsia" w:hAnsiTheme="minorEastAsia" w:hint="eastAsia"/>
              </w:rPr>
              <w:t>具体的な取組みの内容</w:t>
            </w:r>
          </w:p>
        </w:tc>
        <w:tc>
          <w:tcPr>
            <w:tcW w:w="1268" w:type="dxa"/>
          </w:tcPr>
          <w:p w14:paraId="479BC820" w14:textId="77777777" w:rsidR="006F0AEF" w:rsidRPr="00215629" w:rsidRDefault="001C66EF" w:rsidP="001C66EF">
            <w:pPr>
              <w:jc w:val="right"/>
              <w:rPr>
                <w:rFonts w:asciiTheme="minorEastAsia" w:hAnsiTheme="minorEastAsia"/>
              </w:rPr>
            </w:pPr>
            <w:r w:rsidRPr="00215629">
              <w:rPr>
                <w:rFonts w:asciiTheme="minorEastAsia" w:hAnsiTheme="minorEastAsia" w:hint="eastAsia"/>
              </w:rPr>
              <w:t>30点</w:t>
            </w:r>
          </w:p>
        </w:tc>
      </w:tr>
      <w:tr w:rsidR="006F0AEF" w:rsidRPr="00215629" w14:paraId="6AC50D17" w14:textId="77777777" w:rsidTr="00F66B61">
        <w:tc>
          <w:tcPr>
            <w:tcW w:w="900" w:type="dxa"/>
          </w:tcPr>
          <w:p w14:paraId="03B87780" w14:textId="77777777" w:rsidR="006F0AEF" w:rsidRPr="00215629" w:rsidRDefault="006F0AEF" w:rsidP="00F66B61">
            <w:pPr>
              <w:rPr>
                <w:rFonts w:asciiTheme="minorEastAsia" w:hAnsiTheme="minorEastAsia"/>
              </w:rPr>
            </w:pPr>
            <w:r w:rsidRPr="00215629">
              <w:rPr>
                <w:rFonts w:asciiTheme="minorEastAsia" w:hAnsiTheme="minorEastAsia" w:hint="eastAsia"/>
              </w:rPr>
              <w:t>D</w:t>
            </w:r>
          </w:p>
        </w:tc>
        <w:tc>
          <w:tcPr>
            <w:tcW w:w="2160" w:type="dxa"/>
          </w:tcPr>
          <w:p w14:paraId="56CD1D33" w14:textId="77777777" w:rsidR="006F0AEF" w:rsidRPr="00215629" w:rsidRDefault="006F0AEF" w:rsidP="00F66B61">
            <w:pPr>
              <w:rPr>
                <w:rFonts w:asciiTheme="minorEastAsia" w:hAnsiTheme="minorEastAsia"/>
              </w:rPr>
            </w:pPr>
            <w:r w:rsidRPr="00215629">
              <w:rPr>
                <w:rFonts w:asciiTheme="minorEastAsia" w:hAnsiTheme="minorEastAsia" w:hint="eastAsia"/>
              </w:rPr>
              <w:t>提案理由</w:t>
            </w:r>
          </w:p>
        </w:tc>
        <w:tc>
          <w:tcPr>
            <w:tcW w:w="4860" w:type="dxa"/>
          </w:tcPr>
          <w:p w14:paraId="15E6141B" w14:textId="77777777" w:rsidR="006F0AEF" w:rsidRPr="00215629" w:rsidRDefault="006F0AEF" w:rsidP="00F66B61">
            <w:pPr>
              <w:rPr>
                <w:rFonts w:asciiTheme="minorEastAsia" w:hAnsiTheme="minorEastAsia"/>
              </w:rPr>
            </w:pPr>
            <w:r w:rsidRPr="00215629">
              <w:rPr>
                <w:rFonts w:asciiTheme="minorEastAsia" w:hAnsiTheme="minorEastAsia" w:hint="eastAsia"/>
              </w:rPr>
              <w:t>具体的な取組みを提案するに至る理由</w:t>
            </w:r>
          </w:p>
        </w:tc>
        <w:tc>
          <w:tcPr>
            <w:tcW w:w="1268" w:type="dxa"/>
          </w:tcPr>
          <w:p w14:paraId="369E1CD6" w14:textId="77777777" w:rsidR="006F0AEF" w:rsidRPr="00215629" w:rsidRDefault="001C66EF" w:rsidP="001C66EF">
            <w:pPr>
              <w:jc w:val="right"/>
              <w:rPr>
                <w:rFonts w:asciiTheme="minorEastAsia" w:hAnsiTheme="minorEastAsia"/>
              </w:rPr>
            </w:pPr>
            <w:r w:rsidRPr="00215629">
              <w:rPr>
                <w:rFonts w:asciiTheme="minorEastAsia" w:hAnsiTheme="minorEastAsia" w:hint="eastAsia"/>
              </w:rPr>
              <w:t>10点</w:t>
            </w:r>
          </w:p>
        </w:tc>
      </w:tr>
      <w:tr w:rsidR="006F0AEF" w:rsidRPr="00215629" w14:paraId="3E163F73" w14:textId="77777777" w:rsidTr="00F66B61">
        <w:tc>
          <w:tcPr>
            <w:tcW w:w="900" w:type="dxa"/>
          </w:tcPr>
          <w:p w14:paraId="249412E9" w14:textId="77777777" w:rsidR="006F0AEF" w:rsidRPr="00215629" w:rsidRDefault="006F0AEF" w:rsidP="00F66B61">
            <w:pPr>
              <w:rPr>
                <w:rFonts w:asciiTheme="minorEastAsia" w:hAnsiTheme="minorEastAsia"/>
              </w:rPr>
            </w:pPr>
            <w:r w:rsidRPr="00215629">
              <w:rPr>
                <w:rFonts w:asciiTheme="minorEastAsia" w:hAnsiTheme="minorEastAsia" w:hint="eastAsia"/>
              </w:rPr>
              <w:t>E</w:t>
            </w:r>
          </w:p>
        </w:tc>
        <w:tc>
          <w:tcPr>
            <w:tcW w:w="2160" w:type="dxa"/>
          </w:tcPr>
          <w:p w14:paraId="5FA62951" w14:textId="77777777" w:rsidR="006F0AEF" w:rsidRPr="00215629" w:rsidRDefault="006F0AEF" w:rsidP="00F66B61">
            <w:pPr>
              <w:rPr>
                <w:rFonts w:asciiTheme="minorEastAsia" w:hAnsiTheme="minorEastAsia"/>
              </w:rPr>
            </w:pPr>
            <w:r w:rsidRPr="00215629">
              <w:rPr>
                <w:rFonts w:asciiTheme="minorEastAsia" w:hAnsiTheme="minorEastAsia" w:hint="eastAsia"/>
              </w:rPr>
              <w:t>効果波及</w:t>
            </w:r>
          </w:p>
        </w:tc>
        <w:tc>
          <w:tcPr>
            <w:tcW w:w="4860" w:type="dxa"/>
          </w:tcPr>
          <w:p w14:paraId="048BFCDE" w14:textId="77777777" w:rsidR="006F0AEF" w:rsidRPr="00215629" w:rsidRDefault="006F0AEF" w:rsidP="00F66B61">
            <w:pPr>
              <w:rPr>
                <w:rFonts w:asciiTheme="minorEastAsia" w:hAnsiTheme="minorEastAsia"/>
              </w:rPr>
            </w:pPr>
            <w:r w:rsidRPr="00215629">
              <w:rPr>
                <w:rFonts w:asciiTheme="minorEastAsia" w:hAnsiTheme="minorEastAsia" w:hint="eastAsia"/>
              </w:rPr>
              <w:t>具体的な取組みの効果</w:t>
            </w:r>
          </w:p>
        </w:tc>
        <w:tc>
          <w:tcPr>
            <w:tcW w:w="1268" w:type="dxa"/>
          </w:tcPr>
          <w:p w14:paraId="09708E78" w14:textId="77777777" w:rsidR="006F0AEF" w:rsidRPr="00215629" w:rsidRDefault="001C66EF" w:rsidP="001C66EF">
            <w:pPr>
              <w:jc w:val="right"/>
              <w:rPr>
                <w:rFonts w:asciiTheme="minorEastAsia" w:hAnsiTheme="minorEastAsia"/>
              </w:rPr>
            </w:pPr>
            <w:r w:rsidRPr="00215629">
              <w:rPr>
                <w:rFonts w:asciiTheme="minorEastAsia" w:hAnsiTheme="minorEastAsia" w:hint="eastAsia"/>
              </w:rPr>
              <w:t>20点</w:t>
            </w:r>
          </w:p>
        </w:tc>
      </w:tr>
      <w:tr w:rsidR="001B134D" w:rsidRPr="00215629" w14:paraId="5D865877" w14:textId="77777777" w:rsidTr="00F66B61">
        <w:tc>
          <w:tcPr>
            <w:tcW w:w="900" w:type="dxa"/>
          </w:tcPr>
          <w:p w14:paraId="768CFEE8" w14:textId="77777777" w:rsidR="001B134D" w:rsidRPr="00215629" w:rsidRDefault="001B134D" w:rsidP="00F66B61">
            <w:pPr>
              <w:rPr>
                <w:rFonts w:asciiTheme="minorEastAsia" w:hAnsiTheme="minorEastAsia"/>
              </w:rPr>
            </w:pPr>
            <w:r w:rsidRPr="00215629">
              <w:rPr>
                <w:rFonts w:asciiTheme="minorEastAsia" w:hAnsiTheme="minorEastAsia" w:hint="eastAsia"/>
              </w:rPr>
              <w:t>F</w:t>
            </w:r>
          </w:p>
        </w:tc>
        <w:tc>
          <w:tcPr>
            <w:tcW w:w="2160" w:type="dxa"/>
          </w:tcPr>
          <w:p w14:paraId="1A1C0C36" w14:textId="77777777" w:rsidR="001B134D" w:rsidRPr="00215629" w:rsidRDefault="001B134D" w:rsidP="008855DD">
            <w:pPr>
              <w:rPr>
                <w:rFonts w:asciiTheme="minorEastAsia" w:hAnsiTheme="minorEastAsia"/>
              </w:rPr>
            </w:pPr>
            <w:r w:rsidRPr="00215629">
              <w:rPr>
                <w:rFonts w:asciiTheme="minorEastAsia" w:hAnsiTheme="minorEastAsia" w:hint="eastAsia"/>
              </w:rPr>
              <w:t>予算内容</w:t>
            </w:r>
          </w:p>
        </w:tc>
        <w:tc>
          <w:tcPr>
            <w:tcW w:w="4860" w:type="dxa"/>
          </w:tcPr>
          <w:p w14:paraId="410D25E5" w14:textId="77777777" w:rsidR="001B134D" w:rsidRPr="00215629" w:rsidRDefault="008855DD" w:rsidP="00F66B61">
            <w:pPr>
              <w:rPr>
                <w:rFonts w:asciiTheme="minorEastAsia" w:hAnsiTheme="minorEastAsia"/>
              </w:rPr>
            </w:pPr>
            <w:r w:rsidRPr="00215629">
              <w:rPr>
                <w:rFonts w:asciiTheme="minorEastAsia" w:hAnsiTheme="minorEastAsia" w:hint="eastAsia"/>
              </w:rPr>
              <w:t>予算内容の適正性</w:t>
            </w:r>
          </w:p>
        </w:tc>
        <w:tc>
          <w:tcPr>
            <w:tcW w:w="1268" w:type="dxa"/>
          </w:tcPr>
          <w:p w14:paraId="30739776" w14:textId="77777777" w:rsidR="001B134D" w:rsidRPr="00215629" w:rsidRDefault="001C66EF" w:rsidP="001C66EF">
            <w:pPr>
              <w:jc w:val="right"/>
              <w:rPr>
                <w:rFonts w:asciiTheme="minorEastAsia" w:hAnsiTheme="minorEastAsia"/>
              </w:rPr>
            </w:pPr>
            <w:r w:rsidRPr="00215629">
              <w:rPr>
                <w:rFonts w:asciiTheme="minorEastAsia" w:hAnsiTheme="minorEastAsia" w:hint="eastAsia"/>
              </w:rPr>
              <w:t>10点</w:t>
            </w:r>
          </w:p>
        </w:tc>
      </w:tr>
    </w:tbl>
    <w:p w14:paraId="05FCBBD4"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w:t>
      </w:r>
      <w:r w:rsidR="00C60BE6" w:rsidRPr="00215629">
        <w:rPr>
          <w:rFonts w:asciiTheme="minorEastAsia" w:hAnsiTheme="minorEastAsia" w:hint="eastAsia"/>
        </w:rPr>
        <w:t>４</w:t>
      </w:r>
      <w:r w:rsidRPr="00215629">
        <w:rPr>
          <w:rFonts w:asciiTheme="minorEastAsia" w:hAnsiTheme="minorEastAsia" w:hint="eastAsia"/>
        </w:rPr>
        <w:t>）選定結果の通知</w:t>
      </w:r>
    </w:p>
    <w:p w14:paraId="4BBE6B63"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選定結果は、応募者全てに対して書面で通知する。</w:t>
      </w:r>
    </w:p>
    <w:p w14:paraId="632A97B8"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w:t>
      </w:r>
      <w:r w:rsidR="00C60BE6" w:rsidRPr="00215629">
        <w:rPr>
          <w:rFonts w:asciiTheme="minorEastAsia" w:hAnsiTheme="minorEastAsia" w:hint="eastAsia"/>
        </w:rPr>
        <w:t>５</w:t>
      </w:r>
      <w:r w:rsidRPr="00215629">
        <w:rPr>
          <w:rFonts w:asciiTheme="minorEastAsia" w:hAnsiTheme="minorEastAsia" w:hint="eastAsia"/>
        </w:rPr>
        <w:t>）契約の締結</w:t>
      </w:r>
    </w:p>
    <w:p w14:paraId="740B571D"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採択決定後、委託契約を締結します。</w:t>
      </w:r>
    </w:p>
    <w:p w14:paraId="7219FB9A" w14:textId="77777777" w:rsidR="00E717F9" w:rsidRPr="00215629" w:rsidRDefault="00E717F9" w:rsidP="00BA136C">
      <w:pPr>
        <w:rPr>
          <w:rFonts w:asciiTheme="minorEastAsia" w:hAnsiTheme="minorEastAsia"/>
        </w:rPr>
      </w:pPr>
    </w:p>
    <w:p w14:paraId="69D63DC0" w14:textId="77777777" w:rsidR="00BA136C" w:rsidRPr="00215629" w:rsidRDefault="005F3733" w:rsidP="00BA136C">
      <w:pPr>
        <w:rPr>
          <w:rFonts w:asciiTheme="minorEastAsia" w:hAnsiTheme="minorEastAsia"/>
        </w:rPr>
      </w:pPr>
      <w:r w:rsidRPr="00215629">
        <w:rPr>
          <w:rFonts w:asciiTheme="minorEastAsia" w:hAnsiTheme="minorEastAsia" w:hint="eastAsia"/>
        </w:rPr>
        <w:t>６</w:t>
      </w:r>
      <w:r w:rsidR="00BA136C" w:rsidRPr="00215629">
        <w:rPr>
          <w:rFonts w:asciiTheme="minorEastAsia" w:hAnsiTheme="minorEastAsia" w:hint="eastAsia"/>
        </w:rPr>
        <w:t xml:space="preserve">　今後のスケジュール</w:t>
      </w:r>
    </w:p>
    <w:tbl>
      <w:tblPr>
        <w:tblStyle w:val="1"/>
        <w:tblW w:w="0" w:type="auto"/>
        <w:tblInd w:w="392" w:type="dxa"/>
        <w:tblLook w:val="04A0" w:firstRow="1" w:lastRow="0" w:firstColumn="1" w:lastColumn="0" w:noHBand="0" w:noVBand="1"/>
      </w:tblPr>
      <w:tblGrid>
        <w:gridCol w:w="3118"/>
        <w:gridCol w:w="6096"/>
      </w:tblGrid>
      <w:tr w:rsidR="00BA136C" w:rsidRPr="00215629" w14:paraId="6CF416A2" w14:textId="77777777" w:rsidTr="00274417">
        <w:tc>
          <w:tcPr>
            <w:tcW w:w="3118" w:type="dxa"/>
          </w:tcPr>
          <w:p w14:paraId="5B0BE3DD" w14:textId="77777777" w:rsidR="00BA136C"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募集要領の公表</w:t>
            </w:r>
          </w:p>
        </w:tc>
        <w:tc>
          <w:tcPr>
            <w:tcW w:w="6096" w:type="dxa"/>
          </w:tcPr>
          <w:p w14:paraId="72316B73" w14:textId="2FADCCA5" w:rsidR="00BA136C" w:rsidRPr="00215629" w:rsidRDefault="00AF46A3" w:rsidP="0072107A">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1703E5">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72107A">
              <w:rPr>
                <w:rFonts w:asciiTheme="minorEastAsia" w:hAnsiTheme="minorEastAsia" w:cs="Times New Roman" w:hint="eastAsia"/>
                <w:sz w:val="22"/>
                <w:szCs w:val="26"/>
              </w:rPr>
              <w:t xml:space="preserve"> </w:t>
            </w:r>
            <w:r w:rsidR="007D0D9C">
              <w:rPr>
                <w:rFonts w:asciiTheme="minorEastAsia" w:hAnsiTheme="minorEastAsia" w:cs="Times New Roman" w:hint="eastAsia"/>
                <w:sz w:val="22"/>
                <w:szCs w:val="26"/>
              </w:rPr>
              <w:t>1</w:t>
            </w:r>
            <w:r w:rsidR="005F3733" w:rsidRPr="00215629">
              <w:rPr>
                <w:rFonts w:asciiTheme="minorEastAsia" w:hAnsiTheme="minorEastAsia" w:cs="Times New Roman" w:hint="eastAsia"/>
                <w:sz w:val="22"/>
                <w:szCs w:val="26"/>
              </w:rPr>
              <w:t>日（</w:t>
            </w:r>
            <w:r w:rsidR="001703E5">
              <w:rPr>
                <w:rFonts w:asciiTheme="minorEastAsia" w:hAnsiTheme="minorEastAsia" w:cs="Times New Roman" w:hint="eastAsia"/>
                <w:sz w:val="22"/>
                <w:szCs w:val="26"/>
              </w:rPr>
              <w:t>水</w:t>
            </w:r>
            <w:r w:rsidR="005F3733" w:rsidRPr="00215629">
              <w:rPr>
                <w:rFonts w:asciiTheme="minorEastAsia" w:hAnsiTheme="minorEastAsia" w:cs="Times New Roman" w:hint="eastAsia"/>
                <w:sz w:val="22"/>
                <w:szCs w:val="26"/>
              </w:rPr>
              <w:t>）</w:t>
            </w:r>
          </w:p>
        </w:tc>
      </w:tr>
      <w:tr w:rsidR="005F3733" w:rsidRPr="00215629" w14:paraId="5BE5F894" w14:textId="77777777" w:rsidTr="00274417">
        <w:tc>
          <w:tcPr>
            <w:tcW w:w="3118" w:type="dxa"/>
          </w:tcPr>
          <w:p w14:paraId="6B15286E"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質問受付</w:t>
            </w:r>
          </w:p>
        </w:tc>
        <w:tc>
          <w:tcPr>
            <w:tcW w:w="6096" w:type="dxa"/>
          </w:tcPr>
          <w:p w14:paraId="25BCED3D" w14:textId="252F8571" w:rsidR="005F3733" w:rsidRPr="00215629" w:rsidRDefault="00AF46A3" w:rsidP="0072107A">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1703E5">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72107A">
              <w:rPr>
                <w:rFonts w:asciiTheme="minorEastAsia" w:hAnsiTheme="minorEastAsia" w:cs="Times New Roman" w:hint="eastAsia"/>
                <w:sz w:val="22"/>
                <w:szCs w:val="26"/>
              </w:rPr>
              <w:t xml:space="preserve"> </w:t>
            </w:r>
            <w:r w:rsidR="007D0D9C">
              <w:rPr>
                <w:rFonts w:asciiTheme="minorEastAsia" w:hAnsiTheme="minorEastAsia" w:cs="Times New Roman" w:hint="eastAsia"/>
                <w:sz w:val="22"/>
                <w:szCs w:val="26"/>
              </w:rPr>
              <w:t>1</w:t>
            </w:r>
            <w:r w:rsidR="005F3733" w:rsidRPr="00215629">
              <w:rPr>
                <w:rFonts w:asciiTheme="minorEastAsia" w:hAnsiTheme="minorEastAsia" w:cs="Times New Roman" w:hint="eastAsia"/>
                <w:sz w:val="22"/>
                <w:szCs w:val="26"/>
              </w:rPr>
              <w:t>日（</w:t>
            </w:r>
            <w:r w:rsidR="001703E5">
              <w:rPr>
                <w:rFonts w:asciiTheme="minorEastAsia" w:hAnsiTheme="minorEastAsia" w:cs="Times New Roman" w:hint="eastAsia"/>
                <w:sz w:val="22"/>
                <w:szCs w:val="26"/>
              </w:rPr>
              <w:t>水</w:t>
            </w:r>
            <w:r w:rsidR="00EE4A82">
              <w:rPr>
                <w:rFonts w:asciiTheme="minorEastAsia" w:hAnsiTheme="minorEastAsia" w:cs="Times New Roman" w:hint="eastAsia"/>
                <w:sz w:val="22"/>
                <w:szCs w:val="26"/>
              </w:rPr>
              <w:t>）～</w:t>
            </w:r>
            <w:r w:rsidR="00A94F5F">
              <w:rPr>
                <w:rFonts w:asciiTheme="minorEastAsia" w:hAnsiTheme="minorEastAsia" w:cs="Times New Roman" w:hint="eastAsia"/>
                <w:sz w:val="22"/>
                <w:szCs w:val="26"/>
              </w:rPr>
              <w:t xml:space="preserve"> </w:t>
            </w:r>
            <w:r w:rsidR="001703E5">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日（</w:t>
            </w:r>
            <w:r w:rsidR="001703E5">
              <w:rPr>
                <w:rFonts w:asciiTheme="minorEastAsia" w:hAnsiTheme="minorEastAsia" w:cs="Times New Roman" w:hint="eastAsia"/>
                <w:sz w:val="22"/>
                <w:szCs w:val="26"/>
              </w:rPr>
              <w:t>水</w:t>
            </w:r>
            <w:r w:rsidR="005F3733" w:rsidRPr="00215629">
              <w:rPr>
                <w:rFonts w:asciiTheme="minorEastAsia" w:hAnsiTheme="minorEastAsia" w:cs="Times New Roman" w:hint="eastAsia"/>
                <w:sz w:val="22"/>
                <w:szCs w:val="26"/>
              </w:rPr>
              <w:t>）</w:t>
            </w:r>
          </w:p>
        </w:tc>
      </w:tr>
      <w:tr w:rsidR="005F3733" w:rsidRPr="00215629" w14:paraId="1D9C7C48" w14:textId="77777777" w:rsidTr="00274417">
        <w:tc>
          <w:tcPr>
            <w:tcW w:w="3118" w:type="dxa"/>
          </w:tcPr>
          <w:p w14:paraId="207E212E"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質問回答</w:t>
            </w:r>
          </w:p>
        </w:tc>
        <w:tc>
          <w:tcPr>
            <w:tcW w:w="6096" w:type="dxa"/>
          </w:tcPr>
          <w:p w14:paraId="21CBAC44" w14:textId="47643886" w:rsidR="005F3733" w:rsidRPr="00215629" w:rsidRDefault="00AF46A3" w:rsidP="0072107A">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1703E5">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10</w:t>
            </w:r>
            <w:r w:rsidR="005F3733" w:rsidRPr="00215629">
              <w:rPr>
                <w:rFonts w:asciiTheme="minorEastAsia" w:hAnsiTheme="minorEastAsia" w:cs="Times New Roman" w:hint="eastAsia"/>
                <w:sz w:val="22"/>
                <w:szCs w:val="26"/>
              </w:rPr>
              <w:t>日（</w:t>
            </w:r>
            <w:r w:rsidR="00A94F5F">
              <w:rPr>
                <w:rFonts w:asciiTheme="minorEastAsia" w:hAnsiTheme="minorEastAsia" w:cs="Times New Roman" w:hint="eastAsia"/>
                <w:sz w:val="22"/>
                <w:szCs w:val="26"/>
              </w:rPr>
              <w:t>金</w:t>
            </w:r>
            <w:r w:rsidR="005F3733" w:rsidRPr="00215629">
              <w:rPr>
                <w:rFonts w:asciiTheme="minorEastAsia" w:hAnsiTheme="minorEastAsia" w:cs="Times New Roman" w:hint="eastAsia"/>
                <w:sz w:val="22"/>
                <w:szCs w:val="26"/>
              </w:rPr>
              <w:t>）</w:t>
            </w:r>
          </w:p>
        </w:tc>
      </w:tr>
      <w:tr w:rsidR="005F3733" w:rsidRPr="00A94F5F" w14:paraId="58128889" w14:textId="77777777" w:rsidTr="00274417">
        <w:tc>
          <w:tcPr>
            <w:tcW w:w="3118" w:type="dxa"/>
          </w:tcPr>
          <w:p w14:paraId="175885E3" w14:textId="77777777" w:rsidR="005F3733" w:rsidRPr="00215629" w:rsidRDefault="005F3733" w:rsidP="00F66B61">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応募受付</w:t>
            </w:r>
          </w:p>
        </w:tc>
        <w:tc>
          <w:tcPr>
            <w:tcW w:w="6096" w:type="dxa"/>
          </w:tcPr>
          <w:p w14:paraId="3A1523FE" w14:textId="25312005" w:rsidR="005F3733" w:rsidRPr="00215629" w:rsidRDefault="00AF46A3" w:rsidP="0072107A">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1703E5">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10</w:t>
            </w:r>
            <w:r w:rsidR="005F3733" w:rsidRPr="00215629">
              <w:rPr>
                <w:rFonts w:asciiTheme="minorEastAsia" w:hAnsiTheme="minorEastAsia" w:cs="Times New Roman" w:hint="eastAsia"/>
                <w:sz w:val="22"/>
                <w:szCs w:val="26"/>
              </w:rPr>
              <w:t>日（</w:t>
            </w:r>
            <w:r w:rsidR="002071A8">
              <w:rPr>
                <w:rFonts w:asciiTheme="minorEastAsia" w:hAnsiTheme="minorEastAsia" w:cs="Times New Roman" w:hint="eastAsia"/>
                <w:sz w:val="22"/>
                <w:szCs w:val="26"/>
              </w:rPr>
              <w:t>金</w:t>
            </w:r>
            <w:r w:rsidR="0096556E">
              <w:rPr>
                <w:rFonts w:asciiTheme="minorEastAsia" w:hAnsiTheme="minorEastAsia" w:cs="Times New Roman" w:hint="eastAsia"/>
                <w:sz w:val="22"/>
                <w:szCs w:val="26"/>
              </w:rPr>
              <w:t>）～</w:t>
            </w:r>
            <w:r w:rsidR="00A94F5F">
              <w:rPr>
                <w:rFonts w:asciiTheme="minorEastAsia" w:hAnsiTheme="minorEastAsia" w:cs="Times New Roman" w:hint="eastAsia"/>
                <w:sz w:val="22"/>
                <w:szCs w:val="26"/>
              </w:rPr>
              <w:t xml:space="preserve"> </w:t>
            </w:r>
            <w:r w:rsidR="009E20A8">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7D0D9C">
              <w:rPr>
                <w:rFonts w:asciiTheme="minorEastAsia" w:hAnsiTheme="minorEastAsia" w:cs="Times New Roman" w:hint="eastAsia"/>
                <w:sz w:val="22"/>
                <w:szCs w:val="26"/>
              </w:rPr>
              <w:t>1</w:t>
            </w:r>
            <w:r w:rsidR="009E20A8">
              <w:rPr>
                <w:rFonts w:asciiTheme="minorEastAsia" w:hAnsiTheme="minorEastAsia" w:cs="Times New Roman" w:hint="eastAsia"/>
                <w:sz w:val="22"/>
                <w:szCs w:val="26"/>
              </w:rPr>
              <w:t>7</w:t>
            </w:r>
            <w:r w:rsidR="005F3733" w:rsidRPr="00215629">
              <w:rPr>
                <w:rFonts w:asciiTheme="minorEastAsia" w:hAnsiTheme="minorEastAsia" w:cs="Times New Roman" w:hint="eastAsia"/>
                <w:sz w:val="22"/>
                <w:szCs w:val="26"/>
              </w:rPr>
              <w:t>日（</w:t>
            </w:r>
            <w:r w:rsidR="002071A8">
              <w:rPr>
                <w:rFonts w:asciiTheme="minorEastAsia" w:hAnsiTheme="minorEastAsia" w:cs="Times New Roman" w:hint="eastAsia"/>
                <w:sz w:val="22"/>
                <w:szCs w:val="26"/>
              </w:rPr>
              <w:t>金</w:t>
            </w:r>
            <w:r w:rsidR="005F3733" w:rsidRPr="00215629">
              <w:rPr>
                <w:rFonts w:asciiTheme="minorEastAsia" w:hAnsiTheme="minorEastAsia" w:cs="Times New Roman" w:hint="eastAsia"/>
                <w:sz w:val="22"/>
                <w:szCs w:val="26"/>
              </w:rPr>
              <w:t>）</w:t>
            </w:r>
          </w:p>
        </w:tc>
      </w:tr>
      <w:tr w:rsidR="005F3733" w:rsidRPr="00215629" w14:paraId="098946AA" w14:textId="77777777" w:rsidTr="00274417">
        <w:tc>
          <w:tcPr>
            <w:tcW w:w="3118" w:type="dxa"/>
          </w:tcPr>
          <w:p w14:paraId="5A0CD1A0"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事業者選定</w:t>
            </w:r>
          </w:p>
        </w:tc>
        <w:tc>
          <w:tcPr>
            <w:tcW w:w="6096" w:type="dxa"/>
          </w:tcPr>
          <w:p w14:paraId="38D2C982" w14:textId="11D8F708" w:rsidR="005F3733" w:rsidRPr="00215629" w:rsidRDefault="00AF46A3" w:rsidP="00EA3EED">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9E20A8">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下</w:t>
            </w:r>
            <w:r w:rsidR="0096556E">
              <w:rPr>
                <w:rFonts w:asciiTheme="minorEastAsia" w:hAnsiTheme="minorEastAsia" w:cs="Times New Roman" w:hint="eastAsia"/>
                <w:sz w:val="22"/>
                <w:szCs w:val="26"/>
              </w:rPr>
              <w:t>旬</w:t>
            </w:r>
          </w:p>
        </w:tc>
      </w:tr>
      <w:tr w:rsidR="005F3733" w:rsidRPr="00215629" w14:paraId="06072192" w14:textId="77777777" w:rsidTr="00274417">
        <w:tc>
          <w:tcPr>
            <w:tcW w:w="3118" w:type="dxa"/>
          </w:tcPr>
          <w:p w14:paraId="72689157"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選定結果通知</w:t>
            </w:r>
          </w:p>
        </w:tc>
        <w:tc>
          <w:tcPr>
            <w:tcW w:w="6096" w:type="dxa"/>
          </w:tcPr>
          <w:p w14:paraId="309CAF8A" w14:textId="35966F3A" w:rsidR="005F3733" w:rsidRPr="00215629" w:rsidRDefault="00AF46A3" w:rsidP="002071A8">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9E20A8">
              <w:rPr>
                <w:rFonts w:asciiTheme="minorEastAsia" w:hAnsiTheme="minorEastAsia" w:cs="Times New Roman" w:hint="eastAsia"/>
                <w:sz w:val="22"/>
                <w:szCs w:val="26"/>
              </w:rPr>
              <w:t>4</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下</w:t>
            </w:r>
            <w:r w:rsidR="0096556E">
              <w:rPr>
                <w:rFonts w:asciiTheme="minorEastAsia" w:hAnsiTheme="minorEastAsia" w:cs="Times New Roman" w:hint="eastAsia"/>
                <w:sz w:val="22"/>
                <w:szCs w:val="26"/>
              </w:rPr>
              <w:t>旬</w:t>
            </w:r>
          </w:p>
        </w:tc>
      </w:tr>
      <w:tr w:rsidR="005F3733" w:rsidRPr="00215629" w14:paraId="0AD9DC4F" w14:textId="77777777" w:rsidTr="00274417">
        <w:tc>
          <w:tcPr>
            <w:tcW w:w="3118" w:type="dxa"/>
          </w:tcPr>
          <w:p w14:paraId="5A9F88BF"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契約締結</w:t>
            </w:r>
          </w:p>
        </w:tc>
        <w:tc>
          <w:tcPr>
            <w:tcW w:w="6096" w:type="dxa"/>
          </w:tcPr>
          <w:p w14:paraId="354DF5C2" w14:textId="1C56CB8E" w:rsidR="005F3733" w:rsidRPr="00215629" w:rsidRDefault="00AF46A3" w:rsidP="001F28CB">
            <w:pPr>
              <w:jc w:val="left"/>
              <w:rPr>
                <w:rFonts w:asciiTheme="minorEastAsia" w:hAnsiTheme="minorEastAsia" w:cs="Times New Roman"/>
                <w:sz w:val="22"/>
                <w:szCs w:val="26"/>
              </w:rPr>
            </w:pPr>
            <w:r>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8</w:t>
            </w:r>
            <w:r w:rsidR="005F3733" w:rsidRPr="00215629">
              <w:rPr>
                <w:rFonts w:asciiTheme="minorEastAsia" w:hAnsiTheme="minorEastAsia" w:cs="Times New Roman" w:hint="eastAsia"/>
                <w:sz w:val="22"/>
                <w:szCs w:val="26"/>
              </w:rPr>
              <w:t>年</w:t>
            </w:r>
            <w:r w:rsidR="001703E5">
              <w:rPr>
                <w:rFonts w:asciiTheme="minorEastAsia" w:hAnsiTheme="minorEastAsia" w:cs="Times New Roman" w:hint="eastAsia"/>
                <w:sz w:val="22"/>
                <w:szCs w:val="26"/>
              </w:rPr>
              <w:t>5</w:t>
            </w:r>
            <w:r w:rsidR="005F3733" w:rsidRPr="00215629">
              <w:rPr>
                <w:rFonts w:asciiTheme="minorEastAsia" w:hAnsiTheme="minorEastAsia" w:cs="Times New Roman" w:hint="eastAsia"/>
                <w:sz w:val="22"/>
                <w:szCs w:val="26"/>
              </w:rPr>
              <w:t>月</w:t>
            </w:r>
            <w:r w:rsidR="009E20A8">
              <w:rPr>
                <w:rFonts w:asciiTheme="minorEastAsia" w:hAnsiTheme="minorEastAsia" w:cs="Times New Roman" w:hint="eastAsia"/>
                <w:sz w:val="22"/>
                <w:szCs w:val="26"/>
              </w:rPr>
              <w:t>上</w:t>
            </w:r>
            <w:r w:rsidR="001703E5">
              <w:rPr>
                <w:rFonts w:asciiTheme="minorEastAsia" w:hAnsiTheme="minorEastAsia" w:cs="Times New Roman" w:hint="eastAsia"/>
                <w:sz w:val="22"/>
                <w:szCs w:val="26"/>
              </w:rPr>
              <w:t>旬</w:t>
            </w:r>
          </w:p>
        </w:tc>
      </w:tr>
      <w:tr w:rsidR="005F3733" w:rsidRPr="009D6A13" w14:paraId="46EE0827" w14:textId="77777777" w:rsidTr="00274417">
        <w:tc>
          <w:tcPr>
            <w:tcW w:w="3118" w:type="dxa"/>
          </w:tcPr>
          <w:p w14:paraId="62E58B74" w14:textId="77777777" w:rsidR="005F3733" w:rsidRPr="00215629" w:rsidRDefault="005F3733" w:rsidP="00274417">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事業実施</w:t>
            </w:r>
          </w:p>
        </w:tc>
        <w:tc>
          <w:tcPr>
            <w:tcW w:w="6096" w:type="dxa"/>
          </w:tcPr>
          <w:p w14:paraId="1B23C94B" w14:textId="001C8116" w:rsidR="005F3733" w:rsidRPr="00215629" w:rsidRDefault="005F3733" w:rsidP="006525CE">
            <w:pPr>
              <w:jc w:val="left"/>
              <w:rPr>
                <w:rFonts w:asciiTheme="minorEastAsia" w:hAnsiTheme="minorEastAsia" w:cs="Times New Roman"/>
                <w:sz w:val="22"/>
                <w:szCs w:val="26"/>
              </w:rPr>
            </w:pPr>
            <w:r w:rsidRPr="00215629">
              <w:rPr>
                <w:rFonts w:asciiTheme="minorEastAsia" w:hAnsiTheme="minorEastAsia" w:cs="Times New Roman" w:hint="eastAsia"/>
                <w:sz w:val="22"/>
                <w:szCs w:val="26"/>
              </w:rPr>
              <w:t>契約締結</w:t>
            </w:r>
            <w:r w:rsidR="009D6A13">
              <w:rPr>
                <w:rFonts w:asciiTheme="minorEastAsia" w:hAnsiTheme="minorEastAsia" w:cs="Times New Roman" w:hint="eastAsia"/>
                <w:sz w:val="22"/>
                <w:szCs w:val="26"/>
              </w:rPr>
              <w:t>日</w:t>
            </w:r>
            <w:r w:rsidR="004F3B54">
              <w:rPr>
                <w:rFonts w:asciiTheme="minorEastAsia" w:hAnsiTheme="minorEastAsia" w:cs="Times New Roman" w:hint="eastAsia"/>
                <w:sz w:val="22"/>
                <w:szCs w:val="26"/>
              </w:rPr>
              <w:t>の翌日</w:t>
            </w:r>
            <w:r w:rsidRPr="00215629">
              <w:rPr>
                <w:rFonts w:asciiTheme="minorEastAsia" w:hAnsiTheme="minorEastAsia" w:cs="Times New Roman" w:hint="eastAsia"/>
                <w:sz w:val="22"/>
                <w:szCs w:val="26"/>
              </w:rPr>
              <w:t>から</w:t>
            </w:r>
            <w:r w:rsidR="006525CE" w:rsidRPr="00215629">
              <w:rPr>
                <w:rFonts w:asciiTheme="minorEastAsia" w:hAnsiTheme="minorEastAsia" w:cs="Times New Roman" w:hint="eastAsia"/>
                <w:sz w:val="22"/>
                <w:szCs w:val="26"/>
              </w:rPr>
              <w:t>令和</w:t>
            </w:r>
            <w:r w:rsidR="001703E5">
              <w:rPr>
                <w:rFonts w:asciiTheme="minorEastAsia" w:hAnsiTheme="minorEastAsia" w:cs="Times New Roman" w:hint="eastAsia"/>
                <w:sz w:val="22"/>
                <w:szCs w:val="26"/>
              </w:rPr>
              <w:t>9</w:t>
            </w:r>
            <w:r w:rsidRPr="00215629">
              <w:rPr>
                <w:rFonts w:asciiTheme="minorEastAsia" w:hAnsiTheme="minorEastAsia" w:cs="Times New Roman" w:hint="eastAsia"/>
                <w:sz w:val="22"/>
                <w:szCs w:val="26"/>
              </w:rPr>
              <w:t>年</w:t>
            </w:r>
            <w:r w:rsidR="00AF46A3">
              <w:rPr>
                <w:rFonts w:asciiTheme="minorEastAsia" w:hAnsiTheme="minorEastAsia" w:cs="Times New Roman" w:hint="eastAsia"/>
                <w:sz w:val="22"/>
                <w:szCs w:val="26"/>
              </w:rPr>
              <w:t>3</w:t>
            </w:r>
            <w:r w:rsidRPr="00215629">
              <w:rPr>
                <w:rFonts w:asciiTheme="minorEastAsia" w:hAnsiTheme="minorEastAsia" w:cs="Times New Roman" w:hint="eastAsia"/>
                <w:sz w:val="22"/>
                <w:szCs w:val="26"/>
              </w:rPr>
              <w:t>月</w:t>
            </w:r>
            <w:r w:rsidR="00AF46A3">
              <w:rPr>
                <w:rFonts w:asciiTheme="minorEastAsia" w:hAnsiTheme="minorEastAsia" w:cs="Times New Roman" w:hint="eastAsia"/>
                <w:sz w:val="22"/>
                <w:szCs w:val="26"/>
              </w:rPr>
              <w:t>31</w:t>
            </w:r>
            <w:r w:rsidRPr="00215629">
              <w:rPr>
                <w:rFonts w:asciiTheme="minorEastAsia" w:hAnsiTheme="minorEastAsia" w:cs="Times New Roman" w:hint="eastAsia"/>
                <w:sz w:val="22"/>
                <w:szCs w:val="26"/>
              </w:rPr>
              <w:t>日まで</w:t>
            </w:r>
          </w:p>
        </w:tc>
      </w:tr>
    </w:tbl>
    <w:p w14:paraId="34BBAC11" w14:textId="77777777" w:rsidR="00BA136C" w:rsidRPr="00EA3EED" w:rsidRDefault="00BA136C" w:rsidP="00BA136C">
      <w:pPr>
        <w:rPr>
          <w:rFonts w:asciiTheme="minorEastAsia" w:hAnsiTheme="minorEastAsia"/>
        </w:rPr>
      </w:pPr>
    </w:p>
    <w:p w14:paraId="1EC4D13C" w14:textId="77777777" w:rsidR="00BA136C" w:rsidRPr="00215629" w:rsidRDefault="005F3733" w:rsidP="00BA136C">
      <w:pPr>
        <w:rPr>
          <w:rFonts w:asciiTheme="minorEastAsia" w:hAnsiTheme="minorEastAsia"/>
        </w:rPr>
      </w:pPr>
      <w:r w:rsidRPr="00215629">
        <w:rPr>
          <w:rFonts w:asciiTheme="minorEastAsia" w:hAnsiTheme="minorEastAsia" w:hint="eastAsia"/>
        </w:rPr>
        <w:t>７</w:t>
      </w:r>
      <w:r w:rsidR="00BA136C" w:rsidRPr="00215629">
        <w:rPr>
          <w:rFonts w:asciiTheme="minorEastAsia" w:hAnsiTheme="minorEastAsia" w:hint="eastAsia"/>
        </w:rPr>
        <w:t xml:space="preserve">　担当者及び連絡先</w:t>
      </w:r>
    </w:p>
    <w:p w14:paraId="7F9BA217" w14:textId="241834E7" w:rsidR="00BA136C" w:rsidRPr="00215629" w:rsidRDefault="00BA136C" w:rsidP="00BA136C">
      <w:pPr>
        <w:ind w:firstLineChars="300" w:firstLine="720"/>
        <w:rPr>
          <w:rFonts w:asciiTheme="minorEastAsia" w:hAnsiTheme="minorEastAsia"/>
        </w:rPr>
      </w:pPr>
      <w:r w:rsidRPr="00215629">
        <w:rPr>
          <w:rFonts w:asciiTheme="minorEastAsia" w:hAnsiTheme="minorEastAsia" w:hint="eastAsia"/>
        </w:rPr>
        <w:t>柏原市　健康部　高齢介護課（担当：</w:t>
      </w:r>
      <w:r w:rsidR="009E20A8">
        <w:rPr>
          <w:rFonts w:asciiTheme="minorEastAsia" w:hAnsiTheme="minorEastAsia" w:hint="eastAsia"/>
        </w:rPr>
        <w:t>兒山</w:t>
      </w:r>
      <w:r w:rsidR="003B014E" w:rsidRPr="00215629">
        <w:rPr>
          <w:rFonts w:asciiTheme="minorEastAsia" w:hAnsiTheme="minorEastAsia" w:hint="eastAsia"/>
        </w:rPr>
        <w:t>、</w:t>
      </w:r>
      <w:r w:rsidR="009E20A8">
        <w:rPr>
          <w:rFonts w:asciiTheme="minorEastAsia" w:hAnsiTheme="minorEastAsia" w:hint="eastAsia"/>
        </w:rPr>
        <w:t>石村</w:t>
      </w:r>
      <w:r w:rsidRPr="00215629">
        <w:rPr>
          <w:rFonts w:asciiTheme="minorEastAsia" w:hAnsiTheme="minorEastAsia" w:hint="eastAsia"/>
        </w:rPr>
        <w:t>）</w:t>
      </w:r>
    </w:p>
    <w:p w14:paraId="10A64E82"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住所 ： 〒582-8555　大阪府柏原市安堂町1番55号</w:t>
      </w:r>
    </w:p>
    <w:p w14:paraId="571E9855"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ＴＥＬ：072－972－</w:t>
      </w:r>
      <w:r w:rsidR="00067836">
        <w:rPr>
          <w:rFonts w:asciiTheme="minorEastAsia" w:hAnsiTheme="minorEastAsia" w:hint="eastAsia"/>
        </w:rPr>
        <w:t>1570</w:t>
      </w:r>
    </w:p>
    <w:p w14:paraId="4BC6DD2E"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ＦＡＸ：072－970－3081</w:t>
      </w:r>
    </w:p>
    <w:p w14:paraId="2720018F" w14:textId="77777777" w:rsidR="00BA136C" w:rsidRPr="00215629" w:rsidRDefault="00BA136C" w:rsidP="00BA136C">
      <w:pPr>
        <w:rPr>
          <w:rFonts w:asciiTheme="minorEastAsia" w:hAnsiTheme="minorEastAsia"/>
        </w:rPr>
      </w:pPr>
      <w:r w:rsidRPr="00215629">
        <w:rPr>
          <w:rFonts w:asciiTheme="minorEastAsia" w:hAnsiTheme="minorEastAsia" w:hint="eastAsia"/>
        </w:rPr>
        <w:t xml:space="preserve">　　　　　Email :</w:t>
      </w:r>
      <w:r w:rsidRPr="00215629">
        <w:rPr>
          <w:rFonts w:asciiTheme="minorEastAsia" w:hAnsiTheme="minorEastAsia"/>
        </w:rPr>
        <w:t xml:space="preserve"> </w:t>
      </w:r>
      <w:r w:rsidRPr="00215629">
        <w:rPr>
          <w:rFonts w:asciiTheme="minorEastAsia" w:hAnsiTheme="minorEastAsia" w:hint="eastAsia"/>
        </w:rPr>
        <w:t>kaigo@city.kashiwara.lg.jp</w:t>
      </w:r>
    </w:p>
    <w:p w14:paraId="11E8883E" w14:textId="77777777" w:rsidR="00F624C0" w:rsidRPr="00215629" w:rsidRDefault="00F624C0" w:rsidP="000E6654">
      <w:pPr>
        <w:ind w:right="-82"/>
        <w:rPr>
          <w:rFonts w:asciiTheme="minorEastAsia" w:hAnsiTheme="minorEastAsia"/>
          <w:color w:val="000000" w:themeColor="text1"/>
        </w:rPr>
      </w:pPr>
    </w:p>
    <w:p w14:paraId="20BF7C54" w14:textId="77777777" w:rsidR="00F624C0" w:rsidRPr="00215629" w:rsidRDefault="00F624C0" w:rsidP="000E6654">
      <w:pPr>
        <w:ind w:right="-82"/>
        <w:rPr>
          <w:rFonts w:asciiTheme="minorEastAsia" w:hAnsiTheme="minorEastAsia"/>
          <w:color w:val="000000" w:themeColor="text1"/>
        </w:rPr>
      </w:pPr>
    </w:p>
    <w:p w14:paraId="6D117921" w14:textId="77777777" w:rsidR="00BB40C9" w:rsidRPr="00215629" w:rsidRDefault="00BB40C9" w:rsidP="000E6654">
      <w:pPr>
        <w:ind w:right="-82"/>
        <w:rPr>
          <w:rFonts w:asciiTheme="minorEastAsia" w:hAnsiTheme="minorEastAsia"/>
          <w:color w:val="000000" w:themeColor="text1"/>
        </w:rPr>
      </w:pPr>
    </w:p>
    <w:p w14:paraId="5260E64A" w14:textId="77777777" w:rsidR="00BB40C9" w:rsidRPr="00215629" w:rsidRDefault="00BB40C9" w:rsidP="000E6654">
      <w:pPr>
        <w:ind w:right="-82"/>
        <w:rPr>
          <w:rFonts w:asciiTheme="minorEastAsia" w:hAnsiTheme="minorEastAsia"/>
          <w:color w:val="000000" w:themeColor="text1"/>
        </w:rPr>
      </w:pPr>
    </w:p>
    <w:p w14:paraId="6A6F9619" w14:textId="77777777" w:rsidR="009539F4" w:rsidRPr="00215629" w:rsidRDefault="009539F4">
      <w:pPr>
        <w:widowControl/>
        <w:jc w:val="left"/>
        <w:rPr>
          <w:rFonts w:asciiTheme="minorEastAsia" w:hAnsiTheme="minorEastAsia"/>
          <w:color w:val="000000" w:themeColor="text1"/>
        </w:rPr>
      </w:pPr>
      <w:r w:rsidRPr="00215629">
        <w:rPr>
          <w:rFonts w:asciiTheme="minorEastAsia" w:hAnsiTheme="minorEastAsia"/>
          <w:color w:val="000000" w:themeColor="text1"/>
        </w:rPr>
        <w:br w:type="page"/>
      </w:r>
    </w:p>
    <w:p w14:paraId="55DE2887" w14:textId="77777777" w:rsidR="009600A0" w:rsidRPr="00215629" w:rsidRDefault="004F3B54" w:rsidP="00814793">
      <w:pPr>
        <w:ind w:right="-82"/>
        <w:rPr>
          <w:rFonts w:asciiTheme="minorEastAsia" w:hAnsiTheme="minorEastAsia"/>
        </w:rPr>
      </w:pPr>
      <w:r>
        <w:rPr>
          <w:rFonts w:asciiTheme="minorEastAsia" w:hAnsiTheme="minorEastAsia" w:hint="eastAsia"/>
        </w:rPr>
        <w:lastRenderedPageBreak/>
        <w:t xml:space="preserve">柏原市在宅医療・介護連携推進業務　</w:t>
      </w:r>
      <w:r w:rsidR="009600A0" w:rsidRPr="00215629">
        <w:rPr>
          <w:rFonts w:asciiTheme="minorEastAsia" w:hAnsiTheme="minorEastAsia" w:hint="eastAsia"/>
        </w:rPr>
        <w:t>内容（別紙）</w:t>
      </w:r>
    </w:p>
    <w:p w14:paraId="46C5AF04" w14:textId="77777777" w:rsidR="009600A0" w:rsidRPr="00215629" w:rsidRDefault="009600A0" w:rsidP="00814793">
      <w:pPr>
        <w:ind w:right="-82"/>
        <w:rPr>
          <w:rFonts w:asciiTheme="minorEastAsia" w:hAnsiTheme="minorEastAsia"/>
          <w:bdr w:val="single" w:sz="4" w:space="0" w:color="auto"/>
        </w:rPr>
      </w:pPr>
    </w:p>
    <w:p w14:paraId="28D7FC7A" w14:textId="77777777" w:rsidR="006801E8" w:rsidRPr="00215629" w:rsidRDefault="00F624C0" w:rsidP="00814793">
      <w:pPr>
        <w:ind w:right="-82"/>
        <w:rPr>
          <w:rFonts w:asciiTheme="minorEastAsia" w:hAnsiTheme="minorEastAsia"/>
          <w:bdr w:val="single" w:sz="4" w:space="0" w:color="auto"/>
        </w:rPr>
      </w:pPr>
      <w:r w:rsidRPr="00215629">
        <w:rPr>
          <w:rFonts w:asciiTheme="minorEastAsia" w:hAnsiTheme="minorEastAsia" w:hint="eastAsia"/>
          <w:bdr w:val="single" w:sz="4" w:space="0" w:color="auto"/>
        </w:rPr>
        <w:t>ア</w:t>
      </w:r>
      <w:r w:rsidR="001C66EF" w:rsidRPr="00215629">
        <w:rPr>
          <w:rFonts w:asciiTheme="minorEastAsia" w:hAnsiTheme="minorEastAsia" w:hint="eastAsia"/>
          <w:bdr w:val="single" w:sz="4" w:space="0" w:color="auto"/>
        </w:rPr>
        <w:t xml:space="preserve">　</w:t>
      </w:r>
      <w:r w:rsidR="004F3B54">
        <w:rPr>
          <w:rFonts w:asciiTheme="minorEastAsia" w:hAnsiTheme="minorEastAsia" w:hint="eastAsia"/>
          <w:bdr w:val="single" w:sz="4" w:space="0" w:color="auto"/>
        </w:rPr>
        <w:t>地域の医療・介護の資源の情報提供</w:t>
      </w:r>
    </w:p>
    <w:p w14:paraId="00FDADDD" w14:textId="77777777" w:rsidR="00814793" w:rsidRPr="00215629" w:rsidRDefault="00814793" w:rsidP="00814793">
      <w:pPr>
        <w:ind w:right="-82"/>
        <w:rPr>
          <w:rFonts w:asciiTheme="minorEastAsia" w:hAnsiTheme="minorEastAsia"/>
        </w:rPr>
      </w:pPr>
      <w:r w:rsidRPr="00215629">
        <w:rPr>
          <w:rFonts w:asciiTheme="minorEastAsia" w:hAnsiTheme="minorEastAsia" w:hint="eastAsia"/>
        </w:rPr>
        <w:t xml:space="preserve">　　（内容）</w:t>
      </w:r>
    </w:p>
    <w:p w14:paraId="1F03AD16" w14:textId="77777777" w:rsidR="000B270D" w:rsidRPr="00215629" w:rsidRDefault="00B55CFD" w:rsidP="00814793">
      <w:pPr>
        <w:ind w:right="-82" w:firstLineChars="400" w:firstLine="960"/>
        <w:rPr>
          <w:rFonts w:asciiTheme="minorEastAsia" w:hAnsiTheme="minorEastAsia"/>
        </w:rPr>
      </w:pPr>
      <w:r w:rsidRPr="00215629">
        <w:rPr>
          <w:rFonts w:asciiTheme="minorEastAsia" w:hAnsiTheme="minorEastAsia" w:hint="eastAsia"/>
        </w:rPr>
        <w:t>・</w:t>
      </w:r>
      <w:r w:rsidR="00B85818" w:rsidRPr="00215629">
        <w:rPr>
          <w:rFonts w:asciiTheme="minorEastAsia" w:hAnsiTheme="minorEastAsia" w:hint="eastAsia"/>
        </w:rPr>
        <w:t>地域の医療機関、介護事業所等の住所、連絡先、機能等の情報の収集。</w:t>
      </w:r>
    </w:p>
    <w:p w14:paraId="6B13E880" w14:textId="77777777" w:rsidR="00B85818" w:rsidRPr="00215629" w:rsidRDefault="00B85818" w:rsidP="000B270D">
      <w:pPr>
        <w:ind w:right="-82"/>
        <w:rPr>
          <w:rFonts w:asciiTheme="minorEastAsia" w:hAnsiTheme="minorEastAsia"/>
        </w:rPr>
      </w:pPr>
      <w:r w:rsidRPr="00215629">
        <w:rPr>
          <w:rFonts w:asciiTheme="minorEastAsia" w:hAnsiTheme="minorEastAsia" w:hint="eastAsia"/>
        </w:rPr>
        <w:t xml:space="preserve">　　</w:t>
      </w:r>
      <w:r w:rsidR="00814793" w:rsidRPr="00215629">
        <w:rPr>
          <w:rFonts w:asciiTheme="minorEastAsia" w:hAnsiTheme="minorEastAsia" w:hint="eastAsia"/>
        </w:rPr>
        <w:t xml:space="preserve">　　</w:t>
      </w:r>
      <w:r w:rsidR="00B55CFD" w:rsidRPr="00215629">
        <w:rPr>
          <w:rFonts w:asciiTheme="minorEastAsia" w:hAnsiTheme="minorEastAsia" w:hint="eastAsia"/>
        </w:rPr>
        <w:t>・</w:t>
      </w:r>
      <w:r w:rsidR="00763E3E">
        <w:rPr>
          <w:rFonts w:asciiTheme="minorEastAsia" w:hAnsiTheme="minorEastAsia" w:hint="eastAsia"/>
        </w:rPr>
        <w:t>医療・介護関係者及び地域住民への</w:t>
      </w:r>
      <w:r w:rsidRPr="00215629">
        <w:rPr>
          <w:rFonts w:asciiTheme="minorEastAsia" w:hAnsiTheme="minorEastAsia" w:hint="eastAsia"/>
        </w:rPr>
        <w:t>医療・介護資源の情報提供。</w:t>
      </w:r>
    </w:p>
    <w:p w14:paraId="75CB7517" w14:textId="77777777" w:rsidR="00814793" w:rsidRPr="00215629" w:rsidRDefault="00814793" w:rsidP="00B55CFD">
      <w:pPr>
        <w:ind w:left="1200" w:right="-82" w:hangingChars="500" w:hanging="1200"/>
        <w:rPr>
          <w:rFonts w:asciiTheme="minorEastAsia" w:hAnsiTheme="minorEastAsia"/>
        </w:rPr>
      </w:pPr>
      <w:r w:rsidRPr="00215629">
        <w:rPr>
          <w:rFonts w:asciiTheme="minorEastAsia" w:hAnsiTheme="minorEastAsia" w:hint="eastAsia"/>
        </w:rPr>
        <w:t xml:space="preserve">  　（留意事項）</w:t>
      </w:r>
    </w:p>
    <w:p w14:paraId="1957DBE2" w14:textId="77777777" w:rsidR="000B270D" w:rsidRPr="00215629" w:rsidRDefault="00B55CFD" w:rsidP="00B55CFD">
      <w:pPr>
        <w:ind w:left="1200" w:right="-82" w:hangingChars="500" w:hanging="1200"/>
        <w:rPr>
          <w:rFonts w:asciiTheme="minorEastAsia" w:hAnsiTheme="minorEastAsia"/>
        </w:rPr>
      </w:pPr>
      <w:r w:rsidRPr="00215629">
        <w:rPr>
          <w:rFonts w:asciiTheme="minorEastAsia" w:hAnsiTheme="minorEastAsia" w:hint="eastAsia"/>
        </w:rPr>
        <w:t xml:space="preserve">　　　　・情報収集する内容については、医療・介護関係者の連携に必要な情報とし、連携するにあたって、照会先や協力依頼先を適切に選択、連絡できるよう留意する</w:t>
      </w:r>
      <w:r w:rsidR="00566715" w:rsidRPr="00215629">
        <w:rPr>
          <w:rFonts w:asciiTheme="minorEastAsia" w:hAnsiTheme="minorEastAsia" w:hint="eastAsia"/>
        </w:rPr>
        <w:t>。</w:t>
      </w:r>
    </w:p>
    <w:p w14:paraId="5A9B2F90" w14:textId="77777777" w:rsidR="00B762EE" w:rsidRPr="00215629" w:rsidRDefault="00B762EE" w:rsidP="000D62CF">
      <w:pPr>
        <w:ind w:left="1200" w:right="-82" w:hangingChars="500" w:hanging="1200"/>
        <w:rPr>
          <w:rFonts w:asciiTheme="minorEastAsia" w:hAnsiTheme="minorEastAsia"/>
        </w:rPr>
      </w:pPr>
      <w:r w:rsidRPr="00215629">
        <w:rPr>
          <w:rFonts w:asciiTheme="minorEastAsia" w:hAnsiTheme="minorEastAsia" w:hint="eastAsia"/>
        </w:rPr>
        <w:t xml:space="preserve">　　　　・情報収集する内容は、</w:t>
      </w:r>
      <w:r w:rsidR="00CD6169">
        <w:rPr>
          <w:rFonts w:asciiTheme="minorEastAsia" w:hAnsiTheme="minorEastAsia" w:hint="eastAsia"/>
        </w:rPr>
        <w:t>官公庁による検索システムと重複しない項目を含むものと</w:t>
      </w:r>
      <w:r w:rsidR="000D62CF" w:rsidRPr="00215629">
        <w:rPr>
          <w:rFonts w:asciiTheme="minorEastAsia" w:hAnsiTheme="minorEastAsia" w:hint="eastAsia"/>
        </w:rPr>
        <w:t>する。</w:t>
      </w:r>
    </w:p>
    <w:p w14:paraId="0E7C8593" w14:textId="77777777" w:rsidR="00566715" w:rsidRPr="00215629" w:rsidRDefault="00566715" w:rsidP="000D62CF">
      <w:pPr>
        <w:ind w:left="1200" w:right="-82" w:hangingChars="500" w:hanging="1200"/>
        <w:rPr>
          <w:rFonts w:asciiTheme="minorEastAsia" w:hAnsiTheme="minorEastAsia"/>
        </w:rPr>
      </w:pPr>
      <w:r w:rsidRPr="00215629">
        <w:rPr>
          <w:rFonts w:asciiTheme="minorEastAsia" w:hAnsiTheme="minorEastAsia" w:hint="eastAsia"/>
        </w:rPr>
        <w:t xml:space="preserve">　　　　・提供する情報は、情報提供者に対して、公開することを前提に理解と協力を得ておくものとする。</w:t>
      </w:r>
    </w:p>
    <w:p w14:paraId="5A1D1F35" w14:textId="77777777" w:rsidR="00CE111A" w:rsidRPr="00215629" w:rsidRDefault="00CE111A" w:rsidP="00CE111A">
      <w:pPr>
        <w:ind w:left="1200" w:right="-82" w:hangingChars="500" w:hanging="1200"/>
        <w:rPr>
          <w:rFonts w:asciiTheme="minorEastAsia" w:hAnsiTheme="minorEastAsia"/>
        </w:rPr>
      </w:pPr>
      <w:r w:rsidRPr="00215629">
        <w:rPr>
          <w:rFonts w:asciiTheme="minorEastAsia" w:hAnsiTheme="minorEastAsia" w:hint="eastAsia"/>
        </w:rPr>
        <w:t xml:space="preserve">　　　　・情報提供の方法は、情報誌等の作成、</w:t>
      </w:r>
      <w:r w:rsidR="00F53C71" w:rsidRPr="00215629">
        <w:rPr>
          <w:rFonts w:asciiTheme="minorEastAsia" w:hAnsiTheme="minorEastAsia" w:hint="eastAsia"/>
        </w:rPr>
        <w:t>事業者のHPに公開するなど、医療・介護関係者全般にわたり活用できる状態とする。</w:t>
      </w:r>
    </w:p>
    <w:p w14:paraId="2A43270C" w14:textId="77777777" w:rsidR="00F53C71" w:rsidRPr="00215629" w:rsidRDefault="00F53C71" w:rsidP="00F53C71">
      <w:pPr>
        <w:ind w:leftChars="400" w:left="1200" w:right="-82" w:hangingChars="100" w:hanging="240"/>
        <w:rPr>
          <w:rFonts w:asciiTheme="minorEastAsia" w:hAnsiTheme="minorEastAsia"/>
        </w:rPr>
      </w:pPr>
      <w:r w:rsidRPr="00215629">
        <w:rPr>
          <w:rFonts w:asciiTheme="minorEastAsia" w:hAnsiTheme="minorEastAsia" w:hint="eastAsia"/>
        </w:rPr>
        <w:t>・情報収集・提供の成果は、市に報告するものとする。作成された情報誌等は市HPにて公開する場合があるため、それを踏まえ、関係者の理解と協力を得ておくものとする。</w:t>
      </w:r>
    </w:p>
    <w:p w14:paraId="6D3DB553" w14:textId="77777777" w:rsidR="001342C8" w:rsidRPr="00215629" w:rsidRDefault="001342C8" w:rsidP="000B270D">
      <w:pPr>
        <w:ind w:right="-82"/>
        <w:rPr>
          <w:rFonts w:asciiTheme="minorEastAsia" w:hAnsiTheme="minorEastAsia"/>
        </w:rPr>
      </w:pPr>
    </w:p>
    <w:p w14:paraId="7362134E" w14:textId="77777777" w:rsidR="005A0D0B" w:rsidRPr="00215629" w:rsidRDefault="004F3B54" w:rsidP="005A0D0B">
      <w:pPr>
        <w:ind w:right="-82"/>
        <w:rPr>
          <w:rFonts w:asciiTheme="minorEastAsia" w:hAnsiTheme="minorEastAsia"/>
          <w:bdr w:val="single" w:sz="4" w:space="0" w:color="auto"/>
        </w:rPr>
      </w:pPr>
      <w:r>
        <w:rPr>
          <w:rFonts w:asciiTheme="minorEastAsia" w:hAnsiTheme="minorEastAsia" w:hint="eastAsia"/>
          <w:bdr w:val="single" w:sz="4" w:space="0" w:color="auto"/>
        </w:rPr>
        <w:t>イ　医療・介護関係者の情報共有支援</w:t>
      </w:r>
    </w:p>
    <w:p w14:paraId="148B95BE"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（内容）</w:t>
      </w:r>
    </w:p>
    <w:p w14:paraId="49FC5DFC"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・情報共有ツールの作成と周知</w:t>
      </w:r>
    </w:p>
    <w:p w14:paraId="71AE5CB8"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（留意事項）</w:t>
      </w:r>
    </w:p>
    <w:p w14:paraId="4927E652"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・情報共有ツール作成にあたっては、医療・介護関係者が利用しやすいものとなるよう、それぞれの意見を聴取し作成するものとする。</w:t>
      </w:r>
    </w:p>
    <w:p w14:paraId="1ABBABC9"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・情報共有ツールは、</w:t>
      </w:r>
      <w:r w:rsidR="00D212EF" w:rsidRPr="00215629">
        <w:rPr>
          <w:rFonts w:asciiTheme="minorEastAsia" w:hAnsiTheme="minorEastAsia" w:hint="eastAsia"/>
        </w:rPr>
        <w:t>医療・介護</w:t>
      </w:r>
      <w:r w:rsidR="00BE0C63" w:rsidRPr="00215629">
        <w:rPr>
          <w:rFonts w:asciiTheme="minorEastAsia" w:hAnsiTheme="minorEastAsia" w:hint="eastAsia"/>
        </w:rPr>
        <w:t>関係</w:t>
      </w:r>
      <w:r w:rsidR="00D212EF" w:rsidRPr="00215629">
        <w:rPr>
          <w:rFonts w:asciiTheme="minorEastAsia" w:hAnsiTheme="minorEastAsia" w:hint="eastAsia"/>
        </w:rPr>
        <w:t>者全般が</w:t>
      </w:r>
      <w:r w:rsidRPr="00215629">
        <w:rPr>
          <w:rFonts w:asciiTheme="minorEastAsia" w:hAnsiTheme="minorEastAsia" w:hint="eastAsia"/>
        </w:rPr>
        <w:t>活用できるよう汎用性の高いものとする。</w:t>
      </w:r>
    </w:p>
    <w:p w14:paraId="2CBA0940" w14:textId="77777777" w:rsidR="005A0D0B" w:rsidRPr="00215629" w:rsidRDefault="005A0D0B" w:rsidP="00D212EF">
      <w:pPr>
        <w:ind w:left="1200" w:right="-82" w:hangingChars="500" w:hanging="1200"/>
        <w:rPr>
          <w:rFonts w:asciiTheme="minorEastAsia" w:hAnsiTheme="minorEastAsia"/>
        </w:rPr>
      </w:pPr>
      <w:r w:rsidRPr="00215629">
        <w:rPr>
          <w:rFonts w:asciiTheme="minorEastAsia" w:hAnsiTheme="minorEastAsia" w:hint="eastAsia"/>
        </w:rPr>
        <w:t xml:space="preserve">　　　　・</w:t>
      </w:r>
      <w:r w:rsidR="00D212EF" w:rsidRPr="00215629">
        <w:rPr>
          <w:rFonts w:asciiTheme="minorEastAsia" w:hAnsiTheme="minorEastAsia" w:hint="eastAsia"/>
        </w:rPr>
        <w:t>作成した</w:t>
      </w:r>
      <w:r w:rsidRPr="00215629">
        <w:rPr>
          <w:rFonts w:asciiTheme="minorEastAsia" w:hAnsiTheme="minorEastAsia" w:hint="eastAsia"/>
        </w:rPr>
        <w:t>情報共有ツール</w:t>
      </w:r>
      <w:r w:rsidR="00D212EF" w:rsidRPr="00215629">
        <w:rPr>
          <w:rFonts w:asciiTheme="minorEastAsia" w:hAnsiTheme="minorEastAsia" w:hint="eastAsia"/>
        </w:rPr>
        <w:t>は、医療・介護</w:t>
      </w:r>
      <w:r w:rsidR="00BE0C63" w:rsidRPr="00215629">
        <w:rPr>
          <w:rFonts w:asciiTheme="minorEastAsia" w:hAnsiTheme="minorEastAsia" w:hint="eastAsia"/>
        </w:rPr>
        <w:t>関係</w:t>
      </w:r>
      <w:r w:rsidR="00D212EF" w:rsidRPr="00215629">
        <w:rPr>
          <w:rFonts w:asciiTheme="minorEastAsia" w:hAnsiTheme="minorEastAsia" w:hint="eastAsia"/>
        </w:rPr>
        <w:t>者全般に渡り</w:t>
      </w:r>
      <w:r w:rsidRPr="00215629">
        <w:rPr>
          <w:rFonts w:asciiTheme="minorEastAsia" w:hAnsiTheme="minorEastAsia" w:hint="eastAsia"/>
        </w:rPr>
        <w:t>活用されるよう、</w:t>
      </w:r>
      <w:r w:rsidR="00D212EF" w:rsidRPr="00215629">
        <w:rPr>
          <w:rFonts w:asciiTheme="minorEastAsia" w:hAnsiTheme="minorEastAsia" w:hint="eastAsia"/>
        </w:rPr>
        <w:t>周知するものとする。</w:t>
      </w:r>
    </w:p>
    <w:p w14:paraId="78019DCF" w14:textId="77777777" w:rsidR="00BE0C63" w:rsidRPr="00215629" w:rsidRDefault="00D212EF" w:rsidP="00D212EF">
      <w:pPr>
        <w:ind w:left="1200" w:right="-82" w:hangingChars="500" w:hanging="1200"/>
        <w:rPr>
          <w:rFonts w:asciiTheme="minorEastAsia" w:hAnsiTheme="minorEastAsia"/>
        </w:rPr>
      </w:pPr>
      <w:r w:rsidRPr="00215629">
        <w:rPr>
          <w:rFonts w:asciiTheme="minorEastAsia" w:hAnsiTheme="minorEastAsia" w:hint="eastAsia"/>
        </w:rPr>
        <w:t xml:space="preserve">　　　　・作成した情報共有ツールは、</w:t>
      </w:r>
      <w:r w:rsidR="00BE0C63" w:rsidRPr="00215629">
        <w:rPr>
          <w:rFonts w:asciiTheme="minorEastAsia" w:hAnsiTheme="minorEastAsia" w:hint="eastAsia"/>
        </w:rPr>
        <w:t>事業者のHPに公開するなど、医療・介護関係者が活用できる状態とする。</w:t>
      </w:r>
    </w:p>
    <w:p w14:paraId="71100BED" w14:textId="77777777" w:rsidR="00D212EF" w:rsidRPr="00215629" w:rsidRDefault="00BE0C63" w:rsidP="00BE0C63">
      <w:pPr>
        <w:ind w:leftChars="400" w:left="1200" w:right="-82" w:hangingChars="100" w:hanging="240"/>
        <w:rPr>
          <w:rFonts w:asciiTheme="minorEastAsia" w:hAnsiTheme="minorEastAsia"/>
        </w:rPr>
      </w:pPr>
      <w:r w:rsidRPr="00215629">
        <w:rPr>
          <w:rFonts w:asciiTheme="minorEastAsia" w:hAnsiTheme="minorEastAsia" w:hint="eastAsia"/>
        </w:rPr>
        <w:t>・情報共有</w:t>
      </w:r>
      <w:r w:rsidR="009D4129" w:rsidRPr="00215629">
        <w:rPr>
          <w:rFonts w:asciiTheme="minorEastAsia" w:hAnsiTheme="minorEastAsia" w:hint="eastAsia"/>
        </w:rPr>
        <w:t>支援の成果</w:t>
      </w:r>
      <w:r w:rsidRPr="00215629">
        <w:rPr>
          <w:rFonts w:asciiTheme="minorEastAsia" w:hAnsiTheme="minorEastAsia" w:hint="eastAsia"/>
        </w:rPr>
        <w:t>は、</w:t>
      </w:r>
      <w:r w:rsidR="00D212EF" w:rsidRPr="00215629">
        <w:rPr>
          <w:rFonts w:asciiTheme="minorEastAsia" w:hAnsiTheme="minorEastAsia" w:hint="eastAsia"/>
        </w:rPr>
        <w:t>市に</w:t>
      </w:r>
      <w:r w:rsidR="009D4129" w:rsidRPr="00215629">
        <w:rPr>
          <w:rFonts w:asciiTheme="minorEastAsia" w:hAnsiTheme="minorEastAsia" w:hint="eastAsia"/>
        </w:rPr>
        <w:t>報告</w:t>
      </w:r>
      <w:r w:rsidRPr="00215629">
        <w:rPr>
          <w:rFonts w:asciiTheme="minorEastAsia" w:hAnsiTheme="minorEastAsia" w:hint="eastAsia"/>
        </w:rPr>
        <w:t>するものとする。</w:t>
      </w:r>
      <w:r w:rsidR="00566715" w:rsidRPr="00215629">
        <w:rPr>
          <w:rFonts w:asciiTheme="minorEastAsia" w:hAnsiTheme="minorEastAsia" w:hint="eastAsia"/>
        </w:rPr>
        <w:t>作成された</w:t>
      </w:r>
      <w:r w:rsidRPr="00215629">
        <w:rPr>
          <w:rFonts w:asciiTheme="minorEastAsia" w:hAnsiTheme="minorEastAsia" w:hint="eastAsia"/>
        </w:rPr>
        <w:t>情報共有ツール</w:t>
      </w:r>
      <w:r w:rsidR="009D4129" w:rsidRPr="00215629">
        <w:rPr>
          <w:rFonts w:asciiTheme="minorEastAsia" w:hAnsiTheme="minorEastAsia" w:hint="eastAsia"/>
        </w:rPr>
        <w:t>等</w:t>
      </w:r>
      <w:r w:rsidR="00566715" w:rsidRPr="00215629">
        <w:rPr>
          <w:rFonts w:asciiTheme="minorEastAsia" w:hAnsiTheme="minorEastAsia" w:hint="eastAsia"/>
        </w:rPr>
        <w:t>は</w:t>
      </w:r>
      <w:r w:rsidR="00D212EF" w:rsidRPr="00215629">
        <w:rPr>
          <w:rFonts w:asciiTheme="minorEastAsia" w:hAnsiTheme="minorEastAsia" w:hint="eastAsia"/>
        </w:rPr>
        <w:t>市HPにて公開</w:t>
      </w:r>
      <w:r w:rsidRPr="00215629">
        <w:rPr>
          <w:rFonts w:asciiTheme="minorEastAsia" w:hAnsiTheme="minorEastAsia" w:hint="eastAsia"/>
        </w:rPr>
        <w:t>する場合がある</w:t>
      </w:r>
      <w:r w:rsidR="009D4129" w:rsidRPr="00215629">
        <w:rPr>
          <w:rFonts w:asciiTheme="minorEastAsia" w:hAnsiTheme="minorEastAsia" w:hint="eastAsia"/>
        </w:rPr>
        <w:t>ため、それを踏まえ、関係者の理解と協力を得ておくものとする。</w:t>
      </w:r>
    </w:p>
    <w:p w14:paraId="0FA67B83" w14:textId="77777777" w:rsidR="001E5AAA" w:rsidRPr="00215629" w:rsidRDefault="001E5AAA" w:rsidP="000B270D">
      <w:pPr>
        <w:ind w:right="-82"/>
        <w:rPr>
          <w:rFonts w:asciiTheme="minorEastAsia" w:hAnsiTheme="minorEastAsia"/>
        </w:rPr>
      </w:pPr>
    </w:p>
    <w:p w14:paraId="00DD002C" w14:textId="77777777" w:rsidR="005A0D0B" w:rsidRPr="00215629" w:rsidRDefault="004F3B54" w:rsidP="005A0D0B">
      <w:pPr>
        <w:ind w:right="-82"/>
        <w:rPr>
          <w:rFonts w:asciiTheme="minorEastAsia" w:hAnsiTheme="minorEastAsia"/>
          <w:bdr w:val="single" w:sz="4" w:space="0" w:color="auto"/>
        </w:rPr>
      </w:pPr>
      <w:r>
        <w:rPr>
          <w:rFonts w:asciiTheme="minorEastAsia" w:hAnsiTheme="minorEastAsia" w:hint="eastAsia"/>
          <w:bdr w:val="single" w:sz="4" w:space="0" w:color="auto"/>
        </w:rPr>
        <w:t>ウ　在宅医療・介護連携に関する相談支援</w:t>
      </w:r>
    </w:p>
    <w:p w14:paraId="395C5893" w14:textId="77777777" w:rsidR="005A0D0B" w:rsidRPr="00215629" w:rsidRDefault="005A0D0B" w:rsidP="005A0D0B">
      <w:pPr>
        <w:rPr>
          <w:rFonts w:asciiTheme="minorEastAsia" w:hAnsiTheme="minorEastAsia"/>
        </w:rPr>
      </w:pPr>
      <w:r w:rsidRPr="00215629">
        <w:rPr>
          <w:rFonts w:asciiTheme="minorEastAsia" w:hAnsiTheme="minorEastAsia" w:hint="eastAsia"/>
        </w:rPr>
        <w:t xml:space="preserve">　　（内容）</w:t>
      </w:r>
    </w:p>
    <w:p w14:paraId="26BEC8E9" w14:textId="77777777" w:rsidR="005A0D0B" w:rsidRPr="00215629" w:rsidRDefault="005A0D0B" w:rsidP="005A0D0B">
      <w:pPr>
        <w:rPr>
          <w:rFonts w:asciiTheme="minorEastAsia" w:hAnsiTheme="minorEastAsia"/>
        </w:rPr>
      </w:pPr>
      <w:r w:rsidRPr="00215629">
        <w:rPr>
          <w:rFonts w:asciiTheme="minorEastAsia" w:hAnsiTheme="minorEastAsia" w:hint="eastAsia"/>
        </w:rPr>
        <w:t xml:space="preserve">　　　　・在宅医療・介護連携に関する相談支援</w:t>
      </w:r>
    </w:p>
    <w:p w14:paraId="002E58DB" w14:textId="77777777" w:rsidR="005A0D0B" w:rsidRPr="00215629" w:rsidRDefault="005A0D0B" w:rsidP="005A0D0B">
      <w:pPr>
        <w:rPr>
          <w:rFonts w:asciiTheme="minorEastAsia" w:hAnsiTheme="minorEastAsia"/>
        </w:rPr>
      </w:pPr>
      <w:r w:rsidRPr="00215629">
        <w:rPr>
          <w:rFonts w:asciiTheme="minorEastAsia" w:hAnsiTheme="minorEastAsia" w:hint="eastAsia"/>
        </w:rPr>
        <w:t xml:space="preserve">　　（留意事項）</w:t>
      </w:r>
    </w:p>
    <w:p w14:paraId="0D13849B" w14:textId="77777777" w:rsidR="005A0D0B" w:rsidRPr="00215629" w:rsidRDefault="005A0D0B" w:rsidP="005A0D0B">
      <w:pPr>
        <w:ind w:left="1200" w:hangingChars="500" w:hanging="1200"/>
        <w:rPr>
          <w:rFonts w:asciiTheme="minorEastAsia" w:hAnsiTheme="minorEastAsia"/>
        </w:rPr>
      </w:pPr>
      <w:r w:rsidRPr="00215629">
        <w:rPr>
          <w:rFonts w:asciiTheme="minorEastAsia" w:hAnsiTheme="minorEastAsia" w:hint="eastAsia"/>
        </w:rPr>
        <w:t xml:space="preserve">　　　　・支援対象は介護関係者からの相談とし、支援内容は、介護関係者から医療関係</w:t>
      </w:r>
      <w:r w:rsidRPr="00215629">
        <w:rPr>
          <w:rFonts w:asciiTheme="minorEastAsia" w:hAnsiTheme="minorEastAsia" w:hint="eastAsia"/>
        </w:rPr>
        <w:lastRenderedPageBreak/>
        <w:t>者に対する連携調整や助言とする。</w:t>
      </w:r>
    </w:p>
    <w:p w14:paraId="40D2E6E2"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・相談対応を行う連絡先・連絡手段等を設定し、市内介護関係者に公開するものとする。</w:t>
      </w:r>
    </w:p>
    <w:p w14:paraId="75F03345"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・契約期間終了後、相談件数・内容等をまとめた実績報告を提出するものとする。</w:t>
      </w:r>
    </w:p>
    <w:p w14:paraId="1AEBE46A" w14:textId="77777777" w:rsidR="005A0D0B" w:rsidRPr="00215629" w:rsidRDefault="005A0D0B" w:rsidP="000B270D">
      <w:pPr>
        <w:ind w:right="-82"/>
        <w:rPr>
          <w:rFonts w:asciiTheme="minorEastAsia" w:hAnsiTheme="minorEastAsia"/>
        </w:rPr>
      </w:pPr>
    </w:p>
    <w:p w14:paraId="66A68435" w14:textId="77777777" w:rsidR="005A0D0B" w:rsidRPr="00215629" w:rsidRDefault="004F3B54" w:rsidP="005A0D0B">
      <w:pPr>
        <w:ind w:right="-82"/>
        <w:rPr>
          <w:rFonts w:asciiTheme="minorEastAsia" w:hAnsiTheme="minorEastAsia"/>
          <w:bdr w:val="single" w:sz="4" w:space="0" w:color="auto"/>
        </w:rPr>
      </w:pPr>
      <w:r>
        <w:rPr>
          <w:rFonts w:asciiTheme="minorEastAsia" w:hAnsiTheme="minorEastAsia" w:hint="eastAsia"/>
          <w:bdr w:val="single" w:sz="4" w:space="0" w:color="auto"/>
        </w:rPr>
        <w:t>エ　医療・介護関係者の研修</w:t>
      </w:r>
    </w:p>
    <w:p w14:paraId="1D2ACCF5"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（内容）</w:t>
      </w:r>
    </w:p>
    <w:p w14:paraId="0E059578"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・多職種が連携するためのグループワーク等の研修</w:t>
      </w:r>
    </w:p>
    <w:p w14:paraId="0743D47E"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・医療・介護関係者に対する研修</w:t>
      </w:r>
    </w:p>
    <w:p w14:paraId="503BAC94"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（留意事項）</w:t>
      </w:r>
    </w:p>
    <w:p w14:paraId="1C589C8F"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・地域の医療・介護関係者が、お互いの業務の現状等を知り、忌憚のない意見が交換できる関係を構築するなど、現場レベルでの医療と介護の連携が促進されるような研修とすること。</w:t>
      </w:r>
    </w:p>
    <w:p w14:paraId="0E7AD7EB"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w:t>
      </w:r>
      <w:r w:rsidR="004F3B54">
        <w:rPr>
          <w:rFonts w:asciiTheme="minorEastAsia" w:hAnsiTheme="minorEastAsia" w:hint="eastAsia"/>
        </w:rPr>
        <w:t>・業務内容は、事前に市の承認を受けるものとし、業務実施後は業務</w:t>
      </w:r>
      <w:r w:rsidRPr="00215629">
        <w:rPr>
          <w:rFonts w:asciiTheme="minorEastAsia" w:hAnsiTheme="minorEastAsia" w:hint="eastAsia"/>
        </w:rPr>
        <w:t>成果・参加者数等の実績報告を提出するものとする。</w:t>
      </w:r>
    </w:p>
    <w:p w14:paraId="19BA0E2B" w14:textId="77777777" w:rsidR="005A0D0B" w:rsidRPr="00215629" w:rsidRDefault="005A0D0B" w:rsidP="005A0D0B">
      <w:pPr>
        <w:ind w:right="-82"/>
        <w:rPr>
          <w:rFonts w:asciiTheme="minorEastAsia" w:hAnsiTheme="minorEastAsia"/>
        </w:rPr>
      </w:pPr>
    </w:p>
    <w:p w14:paraId="11BE3927" w14:textId="77777777" w:rsidR="005A0D0B" w:rsidRPr="00215629" w:rsidRDefault="004F3B54" w:rsidP="005A0D0B">
      <w:pPr>
        <w:ind w:right="-82"/>
        <w:rPr>
          <w:rFonts w:asciiTheme="minorEastAsia" w:hAnsiTheme="minorEastAsia"/>
          <w:bdr w:val="single" w:sz="4" w:space="0" w:color="auto"/>
        </w:rPr>
      </w:pPr>
      <w:r>
        <w:rPr>
          <w:rFonts w:asciiTheme="minorEastAsia" w:hAnsiTheme="minorEastAsia" w:hint="eastAsia"/>
          <w:bdr w:val="single" w:sz="4" w:space="0" w:color="auto"/>
        </w:rPr>
        <w:t>オ　地域住民への普及啓発</w:t>
      </w:r>
    </w:p>
    <w:p w14:paraId="49A3431E"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（内容）</w:t>
      </w:r>
    </w:p>
    <w:p w14:paraId="1752A759"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・地域住民に対する講演会</w:t>
      </w:r>
    </w:p>
    <w:p w14:paraId="58EAC5D1" w14:textId="77777777" w:rsidR="005A0D0B" w:rsidRPr="00215629" w:rsidRDefault="005A0D0B" w:rsidP="005A0D0B">
      <w:pPr>
        <w:ind w:right="-82"/>
        <w:rPr>
          <w:rFonts w:asciiTheme="minorEastAsia" w:hAnsiTheme="minorEastAsia"/>
        </w:rPr>
      </w:pPr>
      <w:r w:rsidRPr="00215629">
        <w:rPr>
          <w:rFonts w:asciiTheme="minorEastAsia" w:hAnsiTheme="minorEastAsia" w:hint="eastAsia"/>
        </w:rPr>
        <w:t xml:space="preserve">　　（留意事項）</w:t>
      </w:r>
    </w:p>
    <w:p w14:paraId="41B3BD84"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・啓発内容について、適切な在宅療養を継続するために必要な事項（終末期ケアの在り方や在宅での看取りについて）などとする。</w:t>
      </w:r>
    </w:p>
    <w:p w14:paraId="277A3B95" w14:textId="77777777" w:rsidR="005A0D0B" w:rsidRPr="00215629" w:rsidRDefault="005A0D0B" w:rsidP="005A0D0B">
      <w:pPr>
        <w:ind w:left="1200" w:right="-82" w:hangingChars="500" w:hanging="1200"/>
        <w:rPr>
          <w:rFonts w:asciiTheme="minorEastAsia" w:hAnsiTheme="minorEastAsia"/>
        </w:rPr>
      </w:pPr>
      <w:r w:rsidRPr="00215629">
        <w:rPr>
          <w:rFonts w:asciiTheme="minorEastAsia" w:hAnsiTheme="minorEastAsia" w:hint="eastAsia"/>
        </w:rPr>
        <w:t xml:space="preserve">　　　　</w:t>
      </w:r>
      <w:r w:rsidR="004F3B54">
        <w:rPr>
          <w:rFonts w:asciiTheme="minorEastAsia" w:hAnsiTheme="minorEastAsia" w:hint="eastAsia"/>
        </w:rPr>
        <w:t>・業務内容は、事前に市の承認を受けるものとし、業務実施後は業務</w:t>
      </w:r>
      <w:r w:rsidRPr="00215629">
        <w:rPr>
          <w:rFonts w:asciiTheme="minorEastAsia" w:hAnsiTheme="minorEastAsia" w:hint="eastAsia"/>
        </w:rPr>
        <w:t>成果・参加者数等の実績報告を提出するものとする。</w:t>
      </w:r>
    </w:p>
    <w:p w14:paraId="174C99AD" w14:textId="77777777" w:rsidR="001E5AAA" w:rsidRPr="00215629" w:rsidRDefault="001E5AAA" w:rsidP="000B270D">
      <w:pPr>
        <w:ind w:right="-82"/>
        <w:rPr>
          <w:rFonts w:asciiTheme="minorEastAsia" w:hAnsiTheme="minorEastAsia"/>
        </w:rPr>
      </w:pPr>
    </w:p>
    <w:p w14:paraId="70B02D74" w14:textId="77777777" w:rsidR="006801E8" w:rsidRPr="00215629" w:rsidRDefault="005A0D0B" w:rsidP="001342C8">
      <w:pPr>
        <w:ind w:right="-82"/>
        <w:rPr>
          <w:rFonts w:asciiTheme="minorEastAsia" w:hAnsiTheme="minorEastAsia"/>
          <w:bdr w:val="single" w:sz="4" w:space="0" w:color="auto"/>
        </w:rPr>
      </w:pPr>
      <w:r w:rsidRPr="00215629">
        <w:rPr>
          <w:rFonts w:asciiTheme="minorEastAsia" w:hAnsiTheme="minorEastAsia" w:hint="eastAsia"/>
          <w:bdr w:val="single" w:sz="4" w:space="0" w:color="auto"/>
        </w:rPr>
        <w:t>カ　その他、</w:t>
      </w:r>
      <w:r w:rsidR="006801E8" w:rsidRPr="00215629">
        <w:rPr>
          <w:rFonts w:asciiTheme="minorEastAsia" w:hAnsiTheme="minorEastAsia" w:hint="eastAsia"/>
          <w:bdr w:val="single" w:sz="4" w:space="0" w:color="auto"/>
        </w:rPr>
        <w:t>切れ目のない在宅医療と在宅介護の提供体制の構築</w:t>
      </w:r>
      <w:r w:rsidR="007754FA" w:rsidRPr="00215629">
        <w:rPr>
          <w:rFonts w:asciiTheme="minorEastAsia" w:hAnsiTheme="minorEastAsia" w:hint="eastAsia"/>
          <w:bdr w:val="single" w:sz="4" w:space="0" w:color="auto"/>
        </w:rPr>
        <w:t>推進</w:t>
      </w:r>
      <w:r w:rsidRPr="00215629">
        <w:rPr>
          <w:rFonts w:asciiTheme="minorEastAsia" w:hAnsiTheme="minorEastAsia" w:hint="eastAsia"/>
          <w:bdr w:val="single" w:sz="4" w:space="0" w:color="auto"/>
        </w:rPr>
        <w:t>に資する</w:t>
      </w:r>
      <w:r w:rsidR="004F3B54">
        <w:rPr>
          <w:rFonts w:asciiTheme="minorEastAsia" w:hAnsiTheme="minorEastAsia" w:hint="eastAsia"/>
          <w:bdr w:val="single" w:sz="4" w:space="0" w:color="auto"/>
        </w:rPr>
        <w:t>業務</w:t>
      </w:r>
    </w:p>
    <w:p w14:paraId="31CCB068" w14:textId="77777777" w:rsidR="00274417" w:rsidRPr="00215629" w:rsidRDefault="00274417" w:rsidP="00274417">
      <w:pPr>
        <w:ind w:right="-82"/>
        <w:rPr>
          <w:rFonts w:asciiTheme="minorEastAsia" w:hAnsiTheme="minorEastAsia"/>
        </w:rPr>
      </w:pPr>
      <w:r w:rsidRPr="00215629">
        <w:rPr>
          <w:rFonts w:asciiTheme="minorEastAsia" w:hAnsiTheme="minorEastAsia" w:hint="eastAsia"/>
        </w:rPr>
        <w:t xml:space="preserve">　　（内容）</w:t>
      </w:r>
    </w:p>
    <w:p w14:paraId="1498439A" w14:textId="77777777" w:rsidR="00274417" w:rsidRPr="00215629" w:rsidRDefault="00274417" w:rsidP="000D62CF">
      <w:pPr>
        <w:ind w:leftChars="400" w:left="1200" w:right="-82" w:hangingChars="100" w:hanging="240"/>
        <w:rPr>
          <w:rFonts w:asciiTheme="minorEastAsia" w:hAnsiTheme="minorEastAsia"/>
        </w:rPr>
      </w:pPr>
      <w:r w:rsidRPr="00215629">
        <w:rPr>
          <w:rFonts w:asciiTheme="minorEastAsia" w:hAnsiTheme="minorEastAsia" w:hint="eastAsia"/>
        </w:rPr>
        <w:t>・</w:t>
      </w:r>
      <w:r w:rsidR="00597594" w:rsidRPr="00215629">
        <w:rPr>
          <w:rFonts w:asciiTheme="minorEastAsia" w:hAnsiTheme="minorEastAsia" w:hint="eastAsia"/>
        </w:rPr>
        <w:t>在宅医療と在宅介護が切れ目なく提供される体制</w:t>
      </w:r>
      <w:r w:rsidR="000D62CF" w:rsidRPr="00215629">
        <w:rPr>
          <w:rFonts w:asciiTheme="minorEastAsia" w:hAnsiTheme="minorEastAsia" w:hint="eastAsia"/>
        </w:rPr>
        <w:t>（仕組み）</w:t>
      </w:r>
      <w:r w:rsidR="00597594" w:rsidRPr="00215629">
        <w:rPr>
          <w:rFonts w:asciiTheme="minorEastAsia" w:hAnsiTheme="minorEastAsia" w:hint="eastAsia"/>
        </w:rPr>
        <w:t>の構築を目指した取組の実施。</w:t>
      </w:r>
    </w:p>
    <w:p w14:paraId="306618CD" w14:textId="77777777" w:rsidR="00274417" w:rsidRPr="00215629" w:rsidRDefault="00274417" w:rsidP="00274417">
      <w:pPr>
        <w:ind w:left="1200" w:right="-82" w:hangingChars="500" w:hanging="1200"/>
        <w:rPr>
          <w:rFonts w:asciiTheme="minorEastAsia" w:hAnsiTheme="minorEastAsia"/>
        </w:rPr>
      </w:pPr>
      <w:r w:rsidRPr="00215629">
        <w:rPr>
          <w:rFonts w:asciiTheme="minorEastAsia" w:hAnsiTheme="minorEastAsia" w:hint="eastAsia"/>
        </w:rPr>
        <w:t xml:space="preserve">  　（留意事項）</w:t>
      </w:r>
    </w:p>
    <w:p w14:paraId="57D2509B" w14:textId="77777777" w:rsidR="000D62CF" w:rsidRPr="00215629" w:rsidRDefault="000D62CF" w:rsidP="000D62CF">
      <w:pPr>
        <w:ind w:left="1200" w:right="-82" w:hangingChars="500" w:hanging="1200"/>
        <w:rPr>
          <w:rFonts w:asciiTheme="minorEastAsia" w:hAnsiTheme="minorEastAsia"/>
        </w:rPr>
      </w:pPr>
      <w:r w:rsidRPr="00215629">
        <w:rPr>
          <w:rFonts w:asciiTheme="minorEastAsia" w:hAnsiTheme="minorEastAsia" w:hint="eastAsia"/>
        </w:rPr>
        <w:t xml:space="preserve">　　　　・仕組みの内容については、市内の医療・介護従事者と事前に十分内容を協議し、実施後市内の従事者に活用される内容とする。</w:t>
      </w:r>
    </w:p>
    <w:p w14:paraId="3A6B25DF" w14:textId="77777777" w:rsidR="00274417" w:rsidRPr="00215629" w:rsidRDefault="00274417" w:rsidP="00274417">
      <w:pPr>
        <w:ind w:left="1200" w:right="-82" w:hangingChars="500" w:hanging="1200"/>
        <w:rPr>
          <w:rFonts w:asciiTheme="minorEastAsia" w:hAnsiTheme="minorEastAsia"/>
        </w:rPr>
      </w:pPr>
      <w:r w:rsidRPr="00215629">
        <w:rPr>
          <w:rFonts w:asciiTheme="minorEastAsia" w:hAnsiTheme="minorEastAsia" w:hint="eastAsia"/>
        </w:rPr>
        <w:t xml:space="preserve">　　　　・</w:t>
      </w:r>
      <w:r w:rsidR="00E36A13" w:rsidRPr="00215629">
        <w:rPr>
          <w:rFonts w:asciiTheme="minorEastAsia" w:hAnsiTheme="minorEastAsia" w:hint="eastAsia"/>
        </w:rPr>
        <w:t>構築した仕組みの内容は、</w:t>
      </w:r>
      <w:r w:rsidR="00597594" w:rsidRPr="00215629">
        <w:rPr>
          <w:rFonts w:asciiTheme="minorEastAsia" w:hAnsiTheme="minorEastAsia" w:hint="eastAsia"/>
        </w:rPr>
        <w:t>市内の医療・介護従事者に活用されるよう周知するものとする。</w:t>
      </w:r>
    </w:p>
    <w:p w14:paraId="3B98B481" w14:textId="77777777" w:rsidR="00274417" w:rsidRPr="00215629" w:rsidRDefault="00274417" w:rsidP="00274417">
      <w:pPr>
        <w:ind w:left="1200" w:right="-82" w:hangingChars="500" w:hanging="1200"/>
        <w:rPr>
          <w:rFonts w:asciiTheme="minorEastAsia" w:hAnsiTheme="minorEastAsia"/>
        </w:rPr>
      </w:pPr>
      <w:r w:rsidRPr="00215629">
        <w:rPr>
          <w:rFonts w:asciiTheme="minorEastAsia" w:hAnsiTheme="minorEastAsia" w:hint="eastAsia"/>
        </w:rPr>
        <w:t xml:space="preserve">　　　　・</w:t>
      </w:r>
      <w:r w:rsidR="004F3B54">
        <w:rPr>
          <w:rFonts w:asciiTheme="minorEastAsia" w:hAnsiTheme="minorEastAsia" w:hint="eastAsia"/>
        </w:rPr>
        <w:t>この業務</w:t>
      </w:r>
      <w:r w:rsidR="00597594" w:rsidRPr="00215629">
        <w:rPr>
          <w:rFonts w:asciiTheme="minorEastAsia" w:hAnsiTheme="minorEastAsia" w:hint="eastAsia"/>
        </w:rPr>
        <w:t>の対象経費は、切れ目なく在宅医療と在宅介護が一体的に提供される体制の構築を推進するための取組についての検討費用</w:t>
      </w:r>
      <w:r w:rsidR="000D62CF" w:rsidRPr="00215629">
        <w:rPr>
          <w:rFonts w:asciiTheme="minorEastAsia" w:hAnsiTheme="minorEastAsia" w:hint="eastAsia"/>
        </w:rPr>
        <w:t>及び仕組みの立上げに関する経費</w:t>
      </w:r>
      <w:r w:rsidR="00597594" w:rsidRPr="00215629">
        <w:rPr>
          <w:rFonts w:asciiTheme="minorEastAsia" w:hAnsiTheme="minorEastAsia" w:hint="eastAsia"/>
        </w:rPr>
        <w:t>を対象とする。</w:t>
      </w:r>
    </w:p>
    <w:p w14:paraId="6C518031" w14:textId="77777777" w:rsidR="005C46A4" w:rsidRPr="00215629" w:rsidRDefault="005A0D0B" w:rsidP="005A0D0B">
      <w:pPr>
        <w:ind w:right="-82"/>
        <w:rPr>
          <w:rFonts w:asciiTheme="minorEastAsia" w:hAnsiTheme="minorEastAsia"/>
        </w:rPr>
      </w:pPr>
      <w:r w:rsidRPr="00215629">
        <w:rPr>
          <w:rFonts w:asciiTheme="minorEastAsia" w:hAnsiTheme="minorEastAsia" w:hint="eastAsia"/>
        </w:rPr>
        <w:t xml:space="preserve">　　　</w:t>
      </w:r>
    </w:p>
    <w:p w14:paraId="0DAFD502" w14:textId="77777777" w:rsidR="007B538C" w:rsidRPr="00215629" w:rsidRDefault="007B538C">
      <w:pPr>
        <w:widowControl/>
        <w:jc w:val="left"/>
        <w:rPr>
          <w:rFonts w:asciiTheme="minorEastAsia" w:hAnsiTheme="minorEastAsia"/>
        </w:rPr>
      </w:pPr>
    </w:p>
    <w:sectPr w:rsidR="007B538C" w:rsidRPr="00215629" w:rsidSect="005C46A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F7E2" w14:textId="77777777" w:rsidR="00FD0C23" w:rsidRDefault="00FD0C23" w:rsidP="006F0AEF">
      <w:r>
        <w:separator/>
      </w:r>
    </w:p>
  </w:endnote>
  <w:endnote w:type="continuationSeparator" w:id="0">
    <w:p w14:paraId="7A14C606" w14:textId="77777777" w:rsidR="00FD0C23" w:rsidRDefault="00FD0C23" w:rsidP="006F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CFA2" w14:textId="77777777" w:rsidR="00FD0C23" w:rsidRDefault="00FD0C23" w:rsidP="006F0AEF">
      <w:r>
        <w:separator/>
      </w:r>
    </w:p>
  </w:footnote>
  <w:footnote w:type="continuationSeparator" w:id="0">
    <w:p w14:paraId="69905DCE" w14:textId="77777777" w:rsidR="00FD0C23" w:rsidRDefault="00FD0C23" w:rsidP="006F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55A8"/>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2D00F7A"/>
    <w:multiLevelType w:val="hybridMultilevel"/>
    <w:tmpl w:val="ED580E92"/>
    <w:lvl w:ilvl="0" w:tplc="01487BE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ABF717F"/>
    <w:multiLevelType w:val="hybridMultilevel"/>
    <w:tmpl w:val="6F92A15C"/>
    <w:lvl w:ilvl="0" w:tplc="81A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A25470"/>
    <w:multiLevelType w:val="hybridMultilevel"/>
    <w:tmpl w:val="2C5662E8"/>
    <w:lvl w:ilvl="0" w:tplc="9300F6F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C010547"/>
    <w:multiLevelType w:val="hybridMultilevel"/>
    <w:tmpl w:val="850CC48A"/>
    <w:lvl w:ilvl="0" w:tplc="993E5E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CF1546"/>
    <w:multiLevelType w:val="hybridMultilevel"/>
    <w:tmpl w:val="4A984214"/>
    <w:lvl w:ilvl="0" w:tplc="D2EE8D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3D96FE0"/>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BA217D8"/>
    <w:multiLevelType w:val="hybridMultilevel"/>
    <w:tmpl w:val="8EA60248"/>
    <w:lvl w:ilvl="0" w:tplc="8B164C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E855C21"/>
    <w:multiLevelType w:val="hybridMultilevel"/>
    <w:tmpl w:val="6F244582"/>
    <w:lvl w:ilvl="0" w:tplc="2B7C8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BF12EE"/>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3D3908"/>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09524606">
    <w:abstractNumId w:val="3"/>
  </w:num>
  <w:num w:numId="2" w16cid:durableId="903102753">
    <w:abstractNumId w:val="6"/>
  </w:num>
  <w:num w:numId="3" w16cid:durableId="1230266210">
    <w:abstractNumId w:val="10"/>
  </w:num>
  <w:num w:numId="4" w16cid:durableId="1160923442">
    <w:abstractNumId w:val="2"/>
  </w:num>
  <w:num w:numId="5" w16cid:durableId="1570458894">
    <w:abstractNumId w:val="0"/>
  </w:num>
  <w:num w:numId="6" w16cid:durableId="2040469841">
    <w:abstractNumId w:val="9"/>
  </w:num>
  <w:num w:numId="7" w16cid:durableId="1369645593">
    <w:abstractNumId w:val="7"/>
  </w:num>
  <w:num w:numId="8" w16cid:durableId="417867944">
    <w:abstractNumId w:val="5"/>
  </w:num>
  <w:num w:numId="9" w16cid:durableId="1765493943">
    <w:abstractNumId w:val="8"/>
  </w:num>
  <w:num w:numId="10" w16cid:durableId="257297242">
    <w:abstractNumId w:val="4"/>
  </w:num>
  <w:num w:numId="11" w16cid:durableId="107219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E1"/>
    <w:rsid w:val="00015A81"/>
    <w:rsid w:val="000429F9"/>
    <w:rsid w:val="00043EA3"/>
    <w:rsid w:val="00067836"/>
    <w:rsid w:val="00084F4A"/>
    <w:rsid w:val="000953E3"/>
    <w:rsid w:val="000A67B8"/>
    <w:rsid w:val="000B270D"/>
    <w:rsid w:val="000C4B44"/>
    <w:rsid w:val="000D45A0"/>
    <w:rsid w:val="000D5E54"/>
    <w:rsid w:val="000D62CF"/>
    <w:rsid w:val="000E6654"/>
    <w:rsid w:val="000F771E"/>
    <w:rsid w:val="001342C8"/>
    <w:rsid w:val="00157552"/>
    <w:rsid w:val="00157C64"/>
    <w:rsid w:val="001703E5"/>
    <w:rsid w:val="0017566B"/>
    <w:rsid w:val="001961B5"/>
    <w:rsid w:val="001B07C2"/>
    <w:rsid w:val="001B134D"/>
    <w:rsid w:val="001C66EF"/>
    <w:rsid w:val="001D552B"/>
    <w:rsid w:val="001E5AAA"/>
    <w:rsid w:val="001F28CB"/>
    <w:rsid w:val="00203342"/>
    <w:rsid w:val="002071A8"/>
    <w:rsid w:val="00215629"/>
    <w:rsid w:val="00232881"/>
    <w:rsid w:val="002514D3"/>
    <w:rsid w:val="00254351"/>
    <w:rsid w:val="002600FA"/>
    <w:rsid w:val="00262AB9"/>
    <w:rsid w:val="00266B87"/>
    <w:rsid w:val="00272667"/>
    <w:rsid w:val="00274417"/>
    <w:rsid w:val="0027539C"/>
    <w:rsid w:val="002A52F9"/>
    <w:rsid w:val="002F514F"/>
    <w:rsid w:val="00316131"/>
    <w:rsid w:val="00354DDC"/>
    <w:rsid w:val="003843E1"/>
    <w:rsid w:val="003A4C9E"/>
    <w:rsid w:val="003B014E"/>
    <w:rsid w:val="003C3886"/>
    <w:rsid w:val="003D002E"/>
    <w:rsid w:val="003D7579"/>
    <w:rsid w:val="00403CBC"/>
    <w:rsid w:val="0045613C"/>
    <w:rsid w:val="0046439C"/>
    <w:rsid w:val="004879CB"/>
    <w:rsid w:val="004B6E12"/>
    <w:rsid w:val="004B6F8D"/>
    <w:rsid w:val="004B7A01"/>
    <w:rsid w:val="004F1673"/>
    <w:rsid w:val="004F3B54"/>
    <w:rsid w:val="004F42F9"/>
    <w:rsid w:val="0051163B"/>
    <w:rsid w:val="00515B2E"/>
    <w:rsid w:val="00546BD3"/>
    <w:rsid w:val="005638FB"/>
    <w:rsid w:val="00566715"/>
    <w:rsid w:val="005859F9"/>
    <w:rsid w:val="00594360"/>
    <w:rsid w:val="00596BDC"/>
    <w:rsid w:val="00597594"/>
    <w:rsid w:val="005A05E7"/>
    <w:rsid w:val="005A0D0B"/>
    <w:rsid w:val="005A2545"/>
    <w:rsid w:val="005A7657"/>
    <w:rsid w:val="005B4FB1"/>
    <w:rsid w:val="005C46A4"/>
    <w:rsid w:val="005D66D3"/>
    <w:rsid w:val="005F3733"/>
    <w:rsid w:val="00604B24"/>
    <w:rsid w:val="00624231"/>
    <w:rsid w:val="00632A78"/>
    <w:rsid w:val="006525CE"/>
    <w:rsid w:val="00655056"/>
    <w:rsid w:val="006801E8"/>
    <w:rsid w:val="006A1200"/>
    <w:rsid w:val="006D0E14"/>
    <w:rsid w:val="006D763C"/>
    <w:rsid w:val="006F0AEF"/>
    <w:rsid w:val="006F7AEA"/>
    <w:rsid w:val="0072107A"/>
    <w:rsid w:val="00757F1D"/>
    <w:rsid w:val="00763E3E"/>
    <w:rsid w:val="007754FA"/>
    <w:rsid w:val="00792176"/>
    <w:rsid w:val="007A1CA6"/>
    <w:rsid w:val="007B538C"/>
    <w:rsid w:val="007C3F81"/>
    <w:rsid w:val="007D0D9C"/>
    <w:rsid w:val="007E28C8"/>
    <w:rsid w:val="00805E8F"/>
    <w:rsid w:val="00814793"/>
    <w:rsid w:val="008372F9"/>
    <w:rsid w:val="0084667F"/>
    <w:rsid w:val="008548E4"/>
    <w:rsid w:val="0086228F"/>
    <w:rsid w:val="00873F4B"/>
    <w:rsid w:val="008855DD"/>
    <w:rsid w:val="008A07C8"/>
    <w:rsid w:val="008A74D2"/>
    <w:rsid w:val="008B3236"/>
    <w:rsid w:val="008B61EE"/>
    <w:rsid w:val="008D061C"/>
    <w:rsid w:val="008D63D1"/>
    <w:rsid w:val="009112C6"/>
    <w:rsid w:val="00936F7E"/>
    <w:rsid w:val="009539F4"/>
    <w:rsid w:val="009600A0"/>
    <w:rsid w:val="0096556E"/>
    <w:rsid w:val="00971196"/>
    <w:rsid w:val="00972713"/>
    <w:rsid w:val="00975FB5"/>
    <w:rsid w:val="009B189B"/>
    <w:rsid w:val="009B362E"/>
    <w:rsid w:val="009B7C9A"/>
    <w:rsid w:val="009D0EE1"/>
    <w:rsid w:val="009D4129"/>
    <w:rsid w:val="009D6A13"/>
    <w:rsid w:val="009E1320"/>
    <w:rsid w:val="009E20A8"/>
    <w:rsid w:val="009F77B7"/>
    <w:rsid w:val="00A2208F"/>
    <w:rsid w:val="00A22336"/>
    <w:rsid w:val="00A33DCA"/>
    <w:rsid w:val="00A464E6"/>
    <w:rsid w:val="00A47018"/>
    <w:rsid w:val="00A732E1"/>
    <w:rsid w:val="00A82E5D"/>
    <w:rsid w:val="00A94F5F"/>
    <w:rsid w:val="00A95131"/>
    <w:rsid w:val="00AB3632"/>
    <w:rsid w:val="00AD11BA"/>
    <w:rsid w:val="00AD67BF"/>
    <w:rsid w:val="00AE00EE"/>
    <w:rsid w:val="00AF46A3"/>
    <w:rsid w:val="00AF7D50"/>
    <w:rsid w:val="00B12E6A"/>
    <w:rsid w:val="00B33AFA"/>
    <w:rsid w:val="00B34771"/>
    <w:rsid w:val="00B37916"/>
    <w:rsid w:val="00B5008B"/>
    <w:rsid w:val="00B54DBB"/>
    <w:rsid w:val="00B55CFD"/>
    <w:rsid w:val="00B6584D"/>
    <w:rsid w:val="00B762EE"/>
    <w:rsid w:val="00B77DC8"/>
    <w:rsid w:val="00B85818"/>
    <w:rsid w:val="00B91320"/>
    <w:rsid w:val="00BA136C"/>
    <w:rsid w:val="00BB40C9"/>
    <w:rsid w:val="00BC30FA"/>
    <w:rsid w:val="00BC7CE4"/>
    <w:rsid w:val="00BE0C63"/>
    <w:rsid w:val="00BF1124"/>
    <w:rsid w:val="00BF7BFD"/>
    <w:rsid w:val="00C127B6"/>
    <w:rsid w:val="00C2081A"/>
    <w:rsid w:val="00C379C5"/>
    <w:rsid w:val="00C37D76"/>
    <w:rsid w:val="00C41227"/>
    <w:rsid w:val="00C53177"/>
    <w:rsid w:val="00C5483F"/>
    <w:rsid w:val="00C60BE6"/>
    <w:rsid w:val="00CB1FF0"/>
    <w:rsid w:val="00CB79BF"/>
    <w:rsid w:val="00CD4F98"/>
    <w:rsid w:val="00CD6169"/>
    <w:rsid w:val="00CE111A"/>
    <w:rsid w:val="00CE42CB"/>
    <w:rsid w:val="00CE4E33"/>
    <w:rsid w:val="00D212EF"/>
    <w:rsid w:val="00D22808"/>
    <w:rsid w:val="00D824CC"/>
    <w:rsid w:val="00D966DB"/>
    <w:rsid w:val="00DC5C9A"/>
    <w:rsid w:val="00DE1F10"/>
    <w:rsid w:val="00DF36D3"/>
    <w:rsid w:val="00E017E8"/>
    <w:rsid w:val="00E06059"/>
    <w:rsid w:val="00E168FB"/>
    <w:rsid w:val="00E16B8D"/>
    <w:rsid w:val="00E36A13"/>
    <w:rsid w:val="00E478BE"/>
    <w:rsid w:val="00E56F4A"/>
    <w:rsid w:val="00E66A81"/>
    <w:rsid w:val="00E671B0"/>
    <w:rsid w:val="00E717F9"/>
    <w:rsid w:val="00E8577A"/>
    <w:rsid w:val="00E94DEA"/>
    <w:rsid w:val="00EA3EED"/>
    <w:rsid w:val="00EB3160"/>
    <w:rsid w:val="00EB7929"/>
    <w:rsid w:val="00EC0FC0"/>
    <w:rsid w:val="00ED09DB"/>
    <w:rsid w:val="00EE1BAA"/>
    <w:rsid w:val="00EE4A82"/>
    <w:rsid w:val="00F008FC"/>
    <w:rsid w:val="00F038DA"/>
    <w:rsid w:val="00F15F90"/>
    <w:rsid w:val="00F339E5"/>
    <w:rsid w:val="00F53C71"/>
    <w:rsid w:val="00F624C0"/>
    <w:rsid w:val="00F636FB"/>
    <w:rsid w:val="00F65E73"/>
    <w:rsid w:val="00F66B61"/>
    <w:rsid w:val="00F926DE"/>
    <w:rsid w:val="00FC50E3"/>
    <w:rsid w:val="00FD0C23"/>
    <w:rsid w:val="00FE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CFA13"/>
  <w15:docId w15:val="{6ACA133E-5D63-401B-89CD-BD31DEF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32E1"/>
  </w:style>
  <w:style w:type="character" w:customStyle="1" w:styleId="a4">
    <w:name w:val="日付 (文字)"/>
    <w:basedOn w:val="a0"/>
    <w:link w:val="a3"/>
    <w:uiPriority w:val="99"/>
    <w:semiHidden/>
    <w:rsid w:val="00A732E1"/>
  </w:style>
  <w:style w:type="paragraph" w:styleId="a5">
    <w:name w:val="List Paragraph"/>
    <w:basedOn w:val="a"/>
    <w:uiPriority w:val="34"/>
    <w:qFormat/>
    <w:rsid w:val="00546BD3"/>
    <w:pPr>
      <w:ind w:leftChars="400" w:left="840"/>
    </w:pPr>
  </w:style>
  <w:style w:type="table" w:styleId="a6">
    <w:name w:val="Table Grid"/>
    <w:basedOn w:val="a1"/>
    <w:uiPriority w:val="59"/>
    <w:rsid w:val="0084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7E28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C60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BE6"/>
    <w:rPr>
      <w:rFonts w:asciiTheme="majorHAnsi" w:eastAsiaTheme="majorEastAsia" w:hAnsiTheme="majorHAnsi" w:cstheme="majorBidi"/>
      <w:sz w:val="18"/>
      <w:szCs w:val="18"/>
    </w:rPr>
  </w:style>
  <w:style w:type="paragraph" w:styleId="a9">
    <w:name w:val="header"/>
    <w:basedOn w:val="a"/>
    <w:link w:val="aa"/>
    <w:uiPriority w:val="99"/>
    <w:unhideWhenUsed/>
    <w:rsid w:val="006F0AEF"/>
    <w:pPr>
      <w:tabs>
        <w:tab w:val="center" w:pos="4252"/>
        <w:tab w:val="right" w:pos="8504"/>
      </w:tabs>
      <w:snapToGrid w:val="0"/>
    </w:pPr>
  </w:style>
  <w:style w:type="character" w:customStyle="1" w:styleId="aa">
    <w:name w:val="ヘッダー (文字)"/>
    <w:basedOn w:val="a0"/>
    <w:link w:val="a9"/>
    <w:uiPriority w:val="99"/>
    <w:rsid w:val="006F0AEF"/>
    <w:rPr>
      <w:sz w:val="24"/>
    </w:rPr>
  </w:style>
  <w:style w:type="paragraph" w:styleId="ab">
    <w:name w:val="footer"/>
    <w:basedOn w:val="a"/>
    <w:link w:val="ac"/>
    <w:uiPriority w:val="99"/>
    <w:unhideWhenUsed/>
    <w:rsid w:val="006F0AEF"/>
    <w:pPr>
      <w:tabs>
        <w:tab w:val="center" w:pos="4252"/>
        <w:tab w:val="right" w:pos="8504"/>
      </w:tabs>
      <w:snapToGrid w:val="0"/>
    </w:pPr>
  </w:style>
  <w:style w:type="character" w:customStyle="1" w:styleId="ac">
    <w:name w:val="フッター (文字)"/>
    <w:basedOn w:val="a0"/>
    <w:link w:val="ab"/>
    <w:uiPriority w:val="99"/>
    <w:rsid w:val="006F0A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6DE3E-7D57-465F-B2CA-273F825A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758</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柏原市</dc:creator>
  <cp:lastModifiedBy>KOUREI@kashiwara-gc.local</cp:lastModifiedBy>
  <cp:revision>30</cp:revision>
  <cp:lastPrinted>2026-02-06T01:58:00Z</cp:lastPrinted>
  <dcterms:created xsi:type="dcterms:W3CDTF">2020-05-06T06:10:00Z</dcterms:created>
  <dcterms:modified xsi:type="dcterms:W3CDTF">2026-03-28T02:37:00Z</dcterms:modified>
</cp:coreProperties>
</file>