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2020" w14:textId="6A79E823" w:rsidR="00545712" w:rsidRPr="0055372A" w:rsidRDefault="00D07867" w:rsidP="00545712">
      <w:pPr>
        <w:ind w:right="49"/>
        <w:jc w:val="right"/>
        <w:rPr>
          <w:rFonts w:ascii="ＭＳ ゴシック" w:eastAsia="ＭＳ ゴシック" w:hAnsi="ＭＳ ゴシック" w:cs="Times New Roman"/>
          <w:sz w:val="22"/>
          <w:szCs w:val="16"/>
        </w:rPr>
      </w:pPr>
      <w:bookmarkStart w:id="0" w:name="_GoBack"/>
      <w:bookmarkEnd w:id="0"/>
      <w:r w:rsidRPr="0055372A">
        <w:rPr>
          <w:rFonts w:ascii="ＭＳ ゴシック" w:eastAsia="ＭＳ ゴシック" w:hAnsi="ＭＳ ゴシック" w:cs="Times New Roman" w:hint="eastAsia"/>
          <w:sz w:val="22"/>
          <w:szCs w:val="16"/>
        </w:rPr>
        <w:t>（様式</w:t>
      </w:r>
      <w:r w:rsidR="00EF42FB">
        <w:rPr>
          <w:rFonts w:ascii="ＭＳ ゴシック" w:eastAsia="ＭＳ ゴシック" w:hAnsi="ＭＳ ゴシック" w:cs="Times New Roman" w:hint="eastAsia"/>
          <w:sz w:val="22"/>
          <w:szCs w:val="16"/>
        </w:rPr>
        <w:t>７</w:t>
      </w:r>
      <w:r w:rsidR="00545712" w:rsidRPr="0055372A">
        <w:rPr>
          <w:rFonts w:ascii="ＭＳ ゴシック" w:eastAsia="ＭＳ ゴシック" w:hAnsi="ＭＳ ゴシック" w:cs="Times New Roman" w:hint="eastAsia"/>
          <w:sz w:val="22"/>
          <w:szCs w:val="16"/>
        </w:rPr>
        <w:t>）</w:t>
      </w:r>
    </w:p>
    <w:p w14:paraId="2CE426F8" w14:textId="77777777" w:rsidR="00545712" w:rsidRPr="002E1CF2" w:rsidRDefault="00B91149" w:rsidP="00545712">
      <w:pPr>
        <w:jc w:val="right"/>
        <w:rPr>
          <w:rFonts w:ascii="ＭＳ ゴシック" w:eastAsia="ＭＳ ゴシック" w:hAnsi="ＭＳ ゴシック" w:cs="Times New Roman"/>
          <w:szCs w:val="16"/>
        </w:rPr>
      </w:pPr>
      <w:r>
        <w:rPr>
          <w:rFonts w:ascii="ＭＳ ゴシック" w:eastAsia="ＭＳ ゴシック" w:hAnsi="ＭＳ ゴシック" w:cs="Times New Roman" w:hint="eastAsia"/>
          <w:szCs w:val="16"/>
        </w:rPr>
        <w:t>令和</w:t>
      </w:r>
      <w:r w:rsidR="00545712"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　年　　月　　日</w:t>
      </w:r>
    </w:p>
    <w:p w14:paraId="712EAFCF" w14:textId="77777777" w:rsidR="00545712" w:rsidRPr="00545712" w:rsidRDefault="000C6CE6" w:rsidP="00545712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業　務　</w:t>
      </w:r>
      <w:r w:rsidR="00545712" w:rsidRPr="00545712"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工　程　</w:t>
      </w:r>
      <w:r w:rsidR="00545712"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計　画　</w:t>
      </w:r>
      <w:r w:rsidR="0014009B">
        <w:rPr>
          <w:rFonts w:ascii="ＭＳ ゴシック" w:eastAsia="ＭＳ ゴシック" w:hAnsi="ＭＳ ゴシック" w:cs="Times New Roman" w:hint="eastAsia"/>
          <w:sz w:val="36"/>
          <w:szCs w:val="36"/>
        </w:rPr>
        <w:t>書</w:t>
      </w:r>
    </w:p>
    <w:p w14:paraId="65BE7B1A" w14:textId="77777777" w:rsidR="007C3162" w:rsidRDefault="007C3162" w:rsidP="00545712">
      <w:pPr>
        <w:rPr>
          <w:rFonts w:ascii="Century" w:eastAsia="ＭＳ 明朝" w:hAnsi="Century" w:cs="Times New Roman"/>
          <w:sz w:val="24"/>
          <w:szCs w:val="16"/>
        </w:rPr>
      </w:pPr>
    </w:p>
    <w:p w14:paraId="57857780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柏原市長　冨宅正浩　様</w:t>
      </w:r>
    </w:p>
    <w:p w14:paraId="36464849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</w:p>
    <w:p w14:paraId="31C6F3F8" w14:textId="77777777" w:rsidR="00545712" w:rsidRPr="002E1CF2" w:rsidRDefault="00545712" w:rsidP="00DB3DDF">
      <w:pPr>
        <w:ind w:firstLineChars="1900" w:firstLine="3990"/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（提案者）所</w:t>
      </w:r>
      <w:r w:rsidR="0055372A"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 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>在</w:t>
      </w:r>
      <w:r w:rsidR="0055372A" w:rsidRPr="002E1CF2">
        <w:rPr>
          <w:rFonts w:ascii="ＭＳ ゴシック" w:eastAsia="ＭＳ ゴシック" w:hAnsi="ＭＳ ゴシック" w:cs="Times New Roman" w:hint="eastAsia"/>
          <w:szCs w:val="16"/>
        </w:rPr>
        <w:t xml:space="preserve"> 　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>地</w:t>
      </w:r>
    </w:p>
    <w:p w14:paraId="388A31AF" w14:textId="5B18CF01" w:rsidR="00545712" w:rsidRPr="002E1CF2" w:rsidRDefault="00DB3DDF" w:rsidP="00545712">
      <w:pPr>
        <w:rPr>
          <w:rFonts w:ascii="ＭＳ ゴシック" w:eastAsia="ＭＳ ゴシック" w:hAnsi="ＭＳ ゴシック" w:cs="Times New Roman"/>
          <w:szCs w:val="16"/>
        </w:rPr>
      </w:pPr>
      <w:r>
        <w:rPr>
          <w:rFonts w:ascii="ＭＳ ゴシック" w:eastAsia="ＭＳ ゴシック" w:hAnsi="ＭＳ ゴシック" w:cs="Times New Roman" w:hint="eastAsia"/>
          <w:szCs w:val="16"/>
        </w:rPr>
        <w:t xml:space="preserve"> </w:t>
      </w:r>
      <w:r>
        <w:rPr>
          <w:rFonts w:ascii="ＭＳ ゴシック" w:eastAsia="ＭＳ ゴシック" w:hAnsi="ＭＳ ゴシック" w:cs="Times New Roman"/>
          <w:szCs w:val="16"/>
        </w:rPr>
        <w:t xml:space="preserve">  </w:t>
      </w:r>
    </w:p>
    <w:p w14:paraId="28A0D015" w14:textId="77777777" w:rsidR="00545712" w:rsidRPr="002E1CF2" w:rsidRDefault="0055372A" w:rsidP="00DB3DDF">
      <w:pPr>
        <w:ind w:firstLineChars="2400" w:firstLine="5040"/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商号又は</w:t>
      </w:r>
      <w:r w:rsidR="00545712" w:rsidRPr="002E1CF2">
        <w:rPr>
          <w:rFonts w:ascii="ＭＳ ゴシック" w:eastAsia="ＭＳ ゴシック" w:hAnsi="ＭＳ ゴシック" w:cs="Times New Roman" w:hint="eastAsia"/>
          <w:szCs w:val="16"/>
        </w:rPr>
        <w:t>名称</w:t>
      </w:r>
    </w:p>
    <w:p w14:paraId="3C5B7060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</w:p>
    <w:p w14:paraId="1AF2D5F0" w14:textId="77777777" w:rsidR="00545712" w:rsidRPr="002E1CF2" w:rsidRDefault="00545712" w:rsidP="00DB3DDF">
      <w:pPr>
        <w:ind w:firstLineChars="2400" w:firstLine="5040"/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代表者</w:t>
      </w:r>
      <w:r w:rsidR="0055372A" w:rsidRPr="002E1CF2">
        <w:rPr>
          <w:rFonts w:ascii="ＭＳ ゴシック" w:eastAsia="ＭＳ ゴシック" w:hAnsi="ＭＳ ゴシック" w:cs="Times New Roman" w:hint="eastAsia"/>
          <w:szCs w:val="16"/>
        </w:rPr>
        <w:t xml:space="preserve">職氏名　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　　　　　</w:t>
      </w:r>
      <w:r w:rsidR="007C3162"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　　　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</w:p>
    <w:p w14:paraId="71062177" w14:textId="77777777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</w:p>
    <w:p w14:paraId="133EC4CD" w14:textId="2034B215" w:rsidR="00545712" w:rsidRPr="002E1CF2" w:rsidRDefault="00545712" w:rsidP="00545712">
      <w:pPr>
        <w:rPr>
          <w:rFonts w:ascii="ＭＳ ゴシック" w:eastAsia="ＭＳ ゴシック" w:hAnsi="ＭＳ ゴシック" w:cs="Times New Roman"/>
          <w:szCs w:val="16"/>
        </w:rPr>
      </w:pPr>
      <w:r w:rsidRPr="002E1CF2">
        <w:rPr>
          <w:rFonts w:ascii="ＭＳ ゴシック" w:eastAsia="ＭＳ ゴシック" w:hAnsi="ＭＳ ゴシック" w:cs="Times New Roman" w:hint="eastAsia"/>
          <w:szCs w:val="16"/>
        </w:rPr>
        <w:t>〔件名：</w:t>
      </w:r>
      <w:r w:rsidR="00EC5A2F" w:rsidRPr="00EC5A2F">
        <w:rPr>
          <w:rFonts w:ascii="ＭＳ ゴシック" w:eastAsia="ＭＳ ゴシック" w:hAnsi="ＭＳ ゴシック" w:cs="Times New Roman" w:hint="eastAsia"/>
          <w:szCs w:val="16"/>
        </w:rPr>
        <w:t>市立柏原病院あり方検討調査支援業務</w:t>
      </w:r>
      <w:r w:rsidRPr="002E1CF2">
        <w:rPr>
          <w:rFonts w:ascii="ＭＳ ゴシック" w:eastAsia="ＭＳ ゴシック" w:hAnsi="ＭＳ ゴシック" w:cs="Times New Roman" w:hint="eastAsia"/>
          <w:szCs w:val="16"/>
        </w:rPr>
        <w:t>〕</w:t>
      </w:r>
    </w:p>
    <w:p w14:paraId="6A10959B" w14:textId="77777777" w:rsidR="00545712" w:rsidRPr="00545712" w:rsidRDefault="00545712" w:rsidP="00545712">
      <w:pPr>
        <w:rPr>
          <w:rFonts w:ascii="Century" w:eastAsia="ＭＳ 明朝" w:hAnsi="Century" w:cs="Times New Roman"/>
          <w:szCs w:val="16"/>
        </w:rPr>
      </w:pPr>
    </w:p>
    <w:tbl>
      <w:tblPr>
        <w:tblW w:w="120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5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552"/>
      </w:tblGrid>
      <w:tr w:rsidR="00CC62B6" w:rsidRPr="0055372A" w14:paraId="0D6F6771" w14:textId="77777777" w:rsidTr="00DB3DDF">
        <w:trPr>
          <w:cantSplit/>
          <w:trHeight w:val="531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</w:tcPr>
          <w:p w14:paraId="194850CD" w14:textId="77777777" w:rsidR="00CC62B6" w:rsidRDefault="00CC62B6" w:rsidP="00CC62B6">
            <w:pPr>
              <w:ind w:firstLineChars="395" w:firstLine="869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bookmarkStart w:id="1" w:name="_Hlk225324095"/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  <w:r w:rsidRPr="0055372A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 xml:space="preserve"> </w:t>
            </w: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日</w:t>
            </w:r>
          </w:p>
          <w:p w14:paraId="065074C2" w14:textId="77777777" w:rsidR="00CC62B6" w:rsidRPr="0055372A" w:rsidRDefault="00CC62B6" w:rsidP="00CC62B6">
            <w:pPr>
              <w:spacing w:before="240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名</w:t>
            </w:r>
            <w:r w:rsidRPr="0055372A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 xml:space="preserve"> </w:t>
            </w: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称</w:t>
            </w:r>
          </w:p>
        </w:tc>
        <w:tc>
          <w:tcPr>
            <w:tcW w:w="922" w:type="dxa"/>
            <w:gridSpan w:val="3"/>
            <w:vAlign w:val="bottom"/>
          </w:tcPr>
          <w:p w14:paraId="579BF75D" w14:textId="77777777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bottom"/>
          </w:tcPr>
          <w:p w14:paraId="156D902B" w14:textId="77777777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bottom"/>
          </w:tcPr>
          <w:p w14:paraId="27406BE2" w14:textId="77777777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14:paraId="70ADA9BB" w14:textId="209A2D73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bottom"/>
          </w:tcPr>
          <w:p w14:paraId="6D7781A9" w14:textId="5FA24E96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37255BB2" w14:textId="2DBA262B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bottom"/>
          </w:tcPr>
          <w:p w14:paraId="1CB611F4" w14:textId="64E81974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14:paraId="63CD8A2B" w14:textId="0F900F90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bottom"/>
          </w:tcPr>
          <w:p w14:paraId="0FDB844D" w14:textId="2865C89A" w:rsidR="00CC62B6" w:rsidRPr="0055372A" w:rsidRDefault="00CC62B6" w:rsidP="00CC62B6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月</w:t>
            </w:r>
          </w:p>
        </w:tc>
        <w:tc>
          <w:tcPr>
            <w:tcW w:w="2552" w:type="dxa"/>
            <w:vMerge w:val="restart"/>
            <w:tcBorders>
              <w:left w:val="nil"/>
              <w:bottom w:val="nil"/>
            </w:tcBorders>
            <w:vAlign w:val="center"/>
          </w:tcPr>
          <w:p w14:paraId="736F3C76" w14:textId="77777777" w:rsidR="00CC62B6" w:rsidRPr="0055372A" w:rsidRDefault="00CC62B6" w:rsidP="00CC62B6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摘</w:t>
            </w:r>
            <w:r w:rsidRPr="0055372A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 xml:space="preserve">      </w:t>
            </w:r>
            <w:r w:rsidRPr="0055372A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要</w:t>
            </w:r>
          </w:p>
        </w:tc>
      </w:tr>
      <w:tr w:rsidR="00CC62B6" w:rsidRPr="00545712" w14:paraId="286708F3" w14:textId="77777777" w:rsidTr="00DB3DDF">
        <w:trPr>
          <w:cantSplit/>
          <w:trHeight w:val="276"/>
        </w:trPr>
        <w:tc>
          <w:tcPr>
            <w:tcW w:w="1809" w:type="dxa"/>
            <w:vMerge/>
            <w:tcBorders>
              <w:tl2br w:val="dotted" w:sz="4" w:space="0" w:color="auto"/>
            </w:tcBorders>
          </w:tcPr>
          <w:p w14:paraId="05E0152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Align w:val="center"/>
          </w:tcPr>
          <w:p w14:paraId="0098F88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14:paraId="078307B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48CBEBE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10 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20</w:t>
            </w:r>
          </w:p>
        </w:tc>
        <w:tc>
          <w:tcPr>
            <w:tcW w:w="85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127BBA3" w14:textId="7EFB52C4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10 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20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5226860D" w14:textId="51555196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10 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20</w:t>
            </w:r>
          </w:p>
        </w:tc>
        <w:tc>
          <w:tcPr>
            <w:tcW w:w="85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A849751" w14:textId="22FD1728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10 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20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2AF183A1" w14:textId="2F3B8C5D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85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3296FA3" w14:textId="3BF5CB12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0E538857" w14:textId="5F3A85BC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>10</w:t>
            </w:r>
            <w:r>
              <w:rPr>
                <w:rFonts w:ascii="Century" w:eastAsia="ＭＳ 明朝" w:hAnsi="Century" w:cs="Times New Roman"/>
                <w:sz w:val="16"/>
                <w:szCs w:val="24"/>
              </w:rPr>
              <w:t xml:space="preserve"> </w:t>
            </w:r>
            <w:r w:rsidRPr="00545712">
              <w:rPr>
                <w:rFonts w:ascii="Century" w:eastAsia="ＭＳ 明朝" w:hAnsi="Century" w:cs="Times New Roman"/>
                <w:sz w:val="16"/>
                <w:szCs w:val="24"/>
              </w:rPr>
              <w:t xml:space="preserve"> 20</w:t>
            </w:r>
          </w:p>
        </w:tc>
        <w:tc>
          <w:tcPr>
            <w:tcW w:w="2552" w:type="dxa"/>
            <w:vMerge/>
            <w:tcBorders>
              <w:top w:val="nil"/>
              <w:left w:val="nil"/>
            </w:tcBorders>
          </w:tcPr>
          <w:p w14:paraId="35A224B5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C62B6" w:rsidRPr="00545712" w14:paraId="15DB7DD7" w14:textId="77777777" w:rsidTr="00DB3DDF">
        <w:trPr>
          <w:trHeight w:val="660"/>
        </w:trPr>
        <w:tc>
          <w:tcPr>
            <w:tcW w:w="1809" w:type="dxa"/>
            <w:vAlign w:val="center"/>
          </w:tcPr>
          <w:p w14:paraId="13CF19E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0B21CC00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9BD300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36FA66E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3F4AF68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E05283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6DCA51A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05AAE98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CEB27F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7CA277A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5697E44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0A0A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24AA9ED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FD5CA89" w14:textId="7C563560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C7EDD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BFD407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9B84C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18F8D" w14:textId="50AC21DA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0218B663" w14:textId="6A9BE29D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9F7891" w14:textId="6BADB57F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E109E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19459160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13BDDC5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0AF080" w14:textId="100465B0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4AD109A" w14:textId="45EF2FD6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E6DB08" w14:textId="47ACA119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6D7C80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064E15F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7CAE5C6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81CD9C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C62B6" w:rsidRPr="00545712" w14:paraId="6828FE51" w14:textId="77777777" w:rsidTr="00DB3DDF">
        <w:trPr>
          <w:trHeight w:val="660"/>
        </w:trPr>
        <w:tc>
          <w:tcPr>
            <w:tcW w:w="1809" w:type="dxa"/>
            <w:vAlign w:val="center"/>
          </w:tcPr>
          <w:p w14:paraId="20774CB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1BC6D76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1885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0B18653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1EFF99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473DC5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7E198A93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34E62BB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276D6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6C9E1B61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35A7675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020441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5F547E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88D5359" w14:textId="55659AED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C3419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4DB829E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D298F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8F90B9" w14:textId="4742C028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3747F697" w14:textId="48FD115A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2C59E9" w14:textId="0919A126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821511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2E6EE35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2004BCE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DFAD6A" w14:textId="75BAF2E2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C76A0EE" w14:textId="32B9041D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F14B3AE" w14:textId="3E62B99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E1F10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23A5E3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43E113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C266621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C62B6" w:rsidRPr="00545712" w14:paraId="0F6F7C46" w14:textId="77777777" w:rsidTr="00DB3DDF">
        <w:trPr>
          <w:trHeight w:val="660"/>
        </w:trPr>
        <w:tc>
          <w:tcPr>
            <w:tcW w:w="1809" w:type="dxa"/>
            <w:vAlign w:val="center"/>
          </w:tcPr>
          <w:p w14:paraId="07B14CD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37DE48D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C834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4064C5E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75084471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369EF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1F7DEDCF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3D18E3E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EB2C1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1F076A2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2BDD0CC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52B75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C163E0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A7F9D3F" w14:textId="1DD4E9B3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0869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0F8A09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C0A19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3EC532" w14:textId="38434526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4B08940F" w14:textId="31AFD9AE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353769" w14:textId="5ECBC9C6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9BBBB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4A7C5B9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7FDD689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BDEFF9" w14:textId="70D03DBD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596D3F" w14:textId="660CB663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FD21449" w14:textId="1E08CAD1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60EDFD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7696E8F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6740E5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D570BE0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C62B6" w:rsidRPr="00545712" w14:paraId="4636A03D" w14:textId="77777777" w:rsidTr="00DB3DDF">
        <w:trPr>
          <w:trHeight w:val="660"/>
        </w:trPr>
        <w:tc>
          <w:tcPr>
            <w:tcW w:w="1809" w:type="dxa"/>
            <w:vAlign w:val="center"/>
          </w:tcPr>
          <w:p w14:paraId="42FF527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580C3CB5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1C78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5D0E68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A28AA60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1CFCD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141CA763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2A4E4E4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1E581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3C26DAE0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FD3576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D0096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18A1D2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9A79FC3" w14:textId="4C55C59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A8D441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5DE3A85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F7A83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9EE17D" w14:textId="0403EF15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5A133CFE" w14:textId="7D1FF8F6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BDECA6" w14:textId="2324E934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2C440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333A31A3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565684F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EAD7C3" w14:textId="6C02E05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1AB0B38" w14:textId="61ABEE89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8EFF13" w14:textId="4BC0E201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DC52F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3167D07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76B5D71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909C0CF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C62B6" w:rsidRPr="00545712" w14:paraId="713230D1" w14:textId="77777777" w:rsidTr="00DB3DDF">
        <w:trPr>
          <w:trHeight w:val="660"/>
        </w:trPr>
        <w:tc>
          <w:tcPr>
            <w:tcW w:w="1809" w:type="dxa"/>
            <w:vAlign w:val="center"/>
          </w:tcPr>
          <w:p w14:paraId="38AE123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08FE6BF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812A0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2D36A1C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23E8B7C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DEB2B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477A1DFF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32DD967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E2B42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0926940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2717BAC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133AF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7BE862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80A02F3" w14:textId="7A8D3F33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FEA6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1A70989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21AC3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2A2BAF" w14:textId="28FCE035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3B2B2E49" w14:textId="403D5672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9A6F2F" w14:textId="2F17B298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A83CD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0033953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10860D7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56D623" w14:textId="5E5F7E88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14DC992" w14:textId="1B640D16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5F06254" w14:textId="59DA286D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F91A5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4C73699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02A5DF3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070C49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C62B6" w:rsidRPr="00545712" w14:paraId="777E6394" w14:textId="77777777" w:rsidTr="00DB3DDF">
        <w:trPr>
          <w:trHeight w:val="660"/>
        </w:trPr>
        <w:tc>
          <w:tcPr>
            <w:tcW w:w="1809" w:type="dxa"/>
            <w:vAlign w:val="center"/>
          </w:tcPr>
          <w:p w14:paraId="01A19F03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305DE59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3DD835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689C1C0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47EBB4D5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853CC6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6A79594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dotted" w:sz="4" w:space="0" w:color="auto"/>
            </w:tcBorders>
            <w:vAlign w:val="center"/>
          </w:tcPr>
          <w:p w14:paraId="4C62374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F08E9D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1D9C10B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1739F71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841A04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9D175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73A746F" w14:textId="20D73F1E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917707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2F9023E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91BEA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39F8A5" w14:textId="06AE80A0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14:paraId="322B0D93" w14:textId="6C6E3025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BF39E0" w14:textId="2CCF9244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C2D1B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69FB1968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dotted" w:sz="4" w:space="0" w:color="auto"/>
            </w:tcBorders>
            <w:vAlign w:val="center"/>
          </w:tcPr>
          <w:p w14:paraId="20518CF5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9DC948" w14:textId="06B67274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42978F" w14:textId="7CDC5B0C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10A9840" w14:textId="53D0470D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7FB78C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  <w:vAlign w:val="center"/>
          </w:tcPr>
          <w:p w14:paraId="34B17012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6251FE9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945D80E" w14:textId="77777777" w:rsidR="00CC62B6" w:rsidRPr="00545712" w:rsidRDefault="00CC62B6" w:rsidP="00CC62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bookmarkEnd w:id="1"/>
    </w:tbl>
    <w:p w14:paraId="2A09B391" w14:textId="77777777" w:rsidR="00BE6F04" w:rsidRDefault="00BE6F04" w:rsidP="00FD4D02">
      <w:pPr>
        <w:ind w:left="200" w:hangingChars="100" w:hanging="200"/>
        <w:rPr>
          <w:rFonts w:ascii="ＭＳ Ｐゴシック" w:eastAsia="ＭＳ Ｐゴシック" w:hAnsi="ＭＳ Ｐゴシック"/>
          <w:sz w:val="20"/>
        </w:rPr>
      </w:pPr>
    </w:p>
    <w:p w14:paraId="58D137BC" w14:textId="4A6BF102" w:rsidR="00BE6F04" w:rsidRDefault="00BE6F04" w:rsidP="00FD4D02">
      <w:pPr>
        <w:ind w:left="200" w:hangingChars="100" w:hanging="20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0"/>
        </w:rPr>
        <w:t>（記載上の注意）</w:t>
      </w:r>
      <w:r w:rsidR="00FD4D02" w:rsidRPr="0055372A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 </w:t>
      </w:r>
    </w:p>
    <w:p w14:paraId="46BF2471" w14:textId="0786C8C7" w:rsidR="00FD4D02" w:rsidRPr="00F32DA3" w:rsidRDefault="00FD4D02" w:rsidP="00CD7744">
      <w:pPr>
        <w:ind w:leftChars="50" w:left="205" w:hangingChars="50" w:hanging="100"/>
        <w:rPr>
          <w:rFonts w:ascii="ＭＳ ゴシック" w:eastAsia="ＭＳ ゴシック" w:hAnsi="ＭＳ ゴシック" w:cs="Times New Roman"/>
          <w:sz w:val="20"/>
          <w:szCs w:val="20"/>
        </w:rPr>
      </w:pPr>
      <w:r w:rsidRPr="00F32DA3">
        <w:rPr>
          <w:rFonts w:ascii="ＭＳ ゴシック" w:eastAsia="ＭＳ ゴシック" w:hAnsi="ＭＳ ゴシック" w:cs="Times New Roman" w:hint="eastAsia"/>
          <w:sz w:val="20"/>
          <w:szCs w:val="20"/>
        </w:rPr>
        <w:t>※上記には、契約締結時から</w:t>
      </w:r>
      <w:r w:rsidR="00EC5A2F" w:rsidRPr="00F32DA3">
        <w:rPr>
          <w:rFonts w:ascii="ＭＳ ゴシック" w:eastAsia="ＭＳ ゴシック" w:hAnsi="ＭＳ ゴシック" w:cs="Times New Roman" w:hint="eastAsia"/>
          <w:sz w:val="20"/>
          <w:szCs w:val="20"/>
        </w:rPr>
        <w:t>完了</w:t>
      </w:r>
      <w:r w:rsidRPr="00F32DA3">
        <w:rPr>
          <w:rFonts w:ascii="ＭＳ ゴシック" w:eastAsia="ＭＳ ゴシック" w:hAnsi="ＭＳ ゴシック" w:cs="Times New Roman" w:hint="eastAsia"/>
          <w:sz w:val="20"/>
          <w:szCs w:val="20"/>
        </w:rPr>
        <w:t>までの期間における工程</w:t>
      </w:r>
      <w:r w:rsidR="00BE4063" w:rsidRPr="00F32DA3">
        <w:rPr>
          <w:rFonts w:ascii="ＭＳ ゴシック" w:eastAsia="ＭＳ ゴシック" w:hAnsi="ＭＳ ゴシック" w:cs="Times New Roman" w:hint="eastAsia"/>
          <w:sz w:val="20"/>
          <w:szCs w:val="20"/>
        </w:rPr>
        <w:t>を</w:t>
      </w:r>
      <w:r w:rsidRPr="00F32DA3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含めて記載すること。 </w:t>
      </w:r>
    </w:p>
    <w:p w14:paraId="2DE5F0AC" w14:textId="77777777" w:rsidR="007C3162" w:rsidRPr="0055372A" w:rsidRDefault="007C3162" w:rsidP="0055372A">
      <w:pPr>
        <w:ind w:left="200" w:hangingChars="100" w:hanging="200"/>
        <w:rPr>
          <w:rFonts w:ascii="ＭＳ ゴシック" w:eastAsia="ＭＳ ゴシック" w:hAnsi="ＭＳ ゴシック" w:cs="Times New Roman"/>
          <w:sz w:val="18"/>
          <w:szCs w:val="18"/>
        </w:rPr>
      </w:pPr>
      <w:r w:rsidRPr="00F32DA3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 ※上記内容を満たすものであれば、任意様式による提出でもよい。</w:t>
      </w:r>
    </w:p>
    <w:sectPr w:rsidR="007C3162" w:rsidRPr="0055372A" w:rsidSect="00DB3DDF">
      <w:pgSz w:w="15840" w:h="12240" w:orient="landscape" w:code="1"/>
      <w:pgMar w:top="1134" w:right="1985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95DB6" w14:textId="77777777" w:rsidR="00D01CB1" w:rsidRDefault="00D01CB1" w:rsidP="000C6CE6">
      <w:r>
        <w:separator/>
      </w:r>
    </w:p>
  </w:endnote>
  <w:endnote w:type="continuationSeparator" w:id="0">
    <w:p w14:paraId="1D43BE3E" w14:textId="77777777" w:rsidR="00D01CB1" w:rsidRDefault="00D01CB1" w:rsidP="000C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7E7C" w14:textId="77777777" w:rsidR="00D01CB1" w:rsidRDefault="00D01CB1" w:rsidP="000C6CE6">
      <w:r>
        <w:separator/>
      </w:r>
    </w:p>
  </w:footnote>
  <w:footnote w:type="continuationSeparator" w:id="0">
    <w:p w14:paraId="69F1FA73" w14:textId="77777777" w:rsidR="00D01CB1" w:rsidRDefault="00D01CB1" w:rsidP="000C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A4136"/>
    <w:multiLevelType w:val="hybridMultilevel"/>
    <w:tmpl w:val="D7EC3794"/>
    <w:lvl w:ilvl="0" w:tplc="4DA4FC9E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rawingGridVerticalSpacing w:val="291"/>
  <w:displayHorizontalDrawingGridEvery w:val="0"/>
  <w:characterSpacingControl w:val="compressPunctuation"/>
  <w:noLineBreaksAfter w:lang="ja-JP" w:val="$(0123456789[\{£¥‘“〈《「『【〔＄（０１２３４５６７８９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12"/>
    <w:rsid w:val="000C6CE6"/>
    <w:rsid w:val="00134F15"/>
    <w:rsid w:val="0014009B"/>
    <w:rsid w:val="001F48D5"/>
    <w:rsid w:val="002E1CF2"/>
    <w:rsid w:val="003724FE"/>
    <w:rsid w:val="00397D7B"/>
    <w:rsid w:val="003A0D05"/>
    <w:rsid w:val="0053319C"/>
    <w:rsid w:val="00545712"/>
    <w:rsid w:val="0055372A"/>
    <w:rsid w:val="00655EF3"/>
    <w:rsid w:val="00784989"/>
    <w:rsid w:val="007A2D06"/>
    <w:rsid w:val="007C3162"/>
    <w:rsid w:val="009902D7"/>
    <w:rsid w:val="009A3E40"/>
    <w:rsid w:val="00A44A97"/>
    <w:rsid w:val="00A904C3"/>
    <w:rsid w:val="00B43013"/>
    <w:rsid w:val="00B47EF7"/>
    <w:rsid w:val="00B738C4"/>
    <w:rsid w:val="00B91149"/>
    <w:rsid w:val="00BE4063"/>
    <w:rsid w:val="00BE6F04"/>
    <w:rsid w:val="00C37EFF"/>
    <w:rsid w:val="00CC62B6"/>
    <w:rsid w:val="00CD7744"/>
    <w:rsid w:val="00CF28A1"/>
    <w:rsid w:val="00D01CB1"/>
    <w:rsid w:val="00D07867"/>
    <w:rsid w:val="00DB3DDF"/>
    <w:rsid w:val="00E91AFB"/>
    <w:rsid w:val="00EC3A30"/>
    <w:rsid w:val="00EC45E0"/>
    <w:rsid w:val="00EC5A2F"/>
    <w:rsid w:val="00EC6888"/>
    <w:rsid w:val="00EF42FB"/>
    <w:rsid w:val="00F32DA3"/>
    <w:rsid w:val="00FD46F3"/>
    <w:rsid w:val="00F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50839"/>
  <w15:chartTrackingRefBased/>
  <w15:docId w15:val="{1A978FD5-CBB6-412A-BAC7-CC325E2E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CE6"/>
  </w:style>
  <w:style w:type="paragraph" w:styleId="a5">
    <w:name w:val="footer"/>
    <w:basedOn w:val="a"/>
    <w:link w:val="a6"/>
    <w:uiPriority w:val="99"/>
    <w:unhideWhenUsed/>
    <w:rsid w:val="000C6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CE6"/>
  </w:style>
  <w:style w:type="paragraph" w:styleId="a7">
    <w:name w:val="Balloon Text"/>
    <w:basedOn w:val="a"/>
    <w:link w:val="a8"/>
    <w:uiPriority w:val="99"/>
    <w:semiHidden/>
    <w:unhideWhenUsed/>
    <w:rsid w:val="00140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0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kikaku2445</dc:creator>
  <cp:keywords/>
  <dc:description/>
  <cp:lastModifiedBy>user</cp:lastModifiedBy>
  <cp:revision>2</cp:revision>
  <cp:lastPrinted>2026-04-13T02:02:00Z</cp:lastPrinted>
  <dcterms:created xsi:type="dcterms:W3CDTF">2026-04-17T07:08:00Z</dcterms:created>
  <dcterms:modified xsi:type="dcterms:W3CDTF">2026-04-17T07:08:00Z</dcterms:modified>
</cp:coreProperties>
</file>